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EC9" w:rsidRPr="00D56D5F" w:rsidRDefault="00D56D5F" w:rsidP="00DD2E41">
      <w:pPr>
        <w:spacing w:after="0" w:line="240" w:lineRule="auto"/>
        <w:ind w:firstLine="567"/>
        <w:jc w:val="center"/>
        <w:outlineLvl w:val="0"/>
        <w:rPr>
          <w:rFonts w:ascii="Times New Roman" w:hAnsi="Times New Roman"/>
          <w:b/>
          <w:sz w:val="28"/>
          <w:szCs w:val="28"/>
        </w:rPr>
      </w:pPr>
      <w:r>
        <w:rPr>
          <w:rFonts w:ascii="Times New Roman" w:hAnsi="Times New Roman"/>
          <w:b/>
          <w:sz w:val="28"/>
          <w:szCs w:val="28"/>
        </w:rPr>
        <w:t>The title of the article in E</w:t>
      </w:r>
      <w:r w:rsidRPr="00D56D5F">
        <w:rPr>
          <w:rFonts w:ascii="Times New Roman" w:hAnsi="Times New Roman"/>
          <w:b/>
          <w:sz w:val="28"/>
          <w:szCs w:val="28"/>
        </w:rPr>
        <w:t xml:space="preserve">nglish – in lowercase letters, centered, font </w:t>
      </w:r>
      <w:r>
        <w:rPr>
          <w:rFonts w:ascii="Times New Roman" w:hAnsi="Times New Roman"/>
          <w:b/>
          <w:sz w:val="28"/>
          <w:szCs w:val="28"/>
        </w:rPr>
        <w:t>Times New R</w:t>
      </w:r>
      <w:r w:rsidRPr="00D56D5F">
        <w:rPr>
          <w:rFonts w:ascii="Times New Roman" w:hAnsi="Times New Roman"/>
          <w:b/>
          <w:sz w:val="28"/>
          <w:szCs w:val="28"/>
        </w:rPr>
        <w:t xml:space="preserve">oman, 14 </w:t>
      </w:r>
      <w:proofErr w:type="spellStart"/>
      <w:r w:rsidRPr="00D56D5F">
        <w:rPr>
          <w:rFonts w:ascii="Times New Roman" w:hAnsi="Times New Roman"/>
          <w:b/>
          <w:sz w:val="28"/>
          <w:szCs w:val="28"/>
        </w:rPr>
        <w:t>pt</w:t>
      </w:r>
      <w:proofErr w:type="spellEnd"/>
      <w:r w:rsidRPr="00D56D5F">
        <w:rPr>
          <w:rFonts w:ascii="Times New Roman" w:hAnsi="Times New Roman"/>
          <w:b/>
          <w:sz w:val="28"/>
          <w:szCs w:val="28"/>
        </w:rPr>
        <w:t>, no abbreviations</w:t>
      </w:r>
    </w:p>
    <w:p w:rsidR="00082EC9" w:rsidRPr="00082EC9" w:rsidRDefault="00082EC9" w:rsidP="00DD2E41">
      <w:pPr>
        <w:spacing w:after="0" w:line="240" w:lineRule="auto"/>
        <w:ind w:firstLine="567"/>
        <w:jc w:val="center"/>
        <w:outlineLvl w:val="0"/>
        <w:rPr>
          <w:rFonts w:ascii="Times New Roman" w:hAnsi="Times New Roman"/>
          <w:sz w:val="28"/>
          <w:szCs w:val="28"/>
        </w:rPr>
      </w:pPr>
    </w:p>
    <w:p w:rsidR="00082EC9" w:rsidRPr="002A26C3" w:rsidRDefault="00082EC9" w:rsidP="00DD2E41">
      <w:pPr>
        <w:spacing w:after="0" w:line="240" w:lineRule="auto"/>
        <w:outlineLvl w:val="0"/>
        <w:rPr>
          <w:rFonts w:ascii="Times New Roman" w:hAnsi="Times New Roman"/>
          <w:sz w:val="28"/>
          <w:szCs w:val="28"/>
        </w:rPr>
      </w:pPr>
      <w:r w:rsidRPr="002A26C3">
        <w:rPr>
          <w:rFonts w:ascii="Times New Roman" w:hAnsi="Times New Roman"/>
          <w:sz w:val="28"/>
          <w:szCs w:val="28"/>
        </w:rPr>
        <w:t xml:space="preserve">Surname </w:t>
      </w:r>
      <w:r>
        <w:rPr>
          <w:rFonts w:ascii="Times New Roman" w:hAnsi="Times New Roman"/>
          <w:sz w:val="28"/>
          <w:szCs w:val="28"/>
        </w:rPr>
        <w:t>Name</w:t>
      </w:r>
    </w:p>
    <w:p w:rsidR="00082EC9" w:rsidRPr="00082EC9" w:rsidRDefault="00082EC9" w:rsidP="00DD2E41">
      <w:pPr>
        <w:spacing w:after="0" w:line="240" w:lineRule="auto"/>
        <w:outlineLvl w:val="0"/>
        <w:rPr>
          <w:rFonts w:ascii="Times New Roman" w:hAnsi="Times New Roman"/>
          <w:sz w:val="28"/>
          <w:szCs w:val="28"/>
        </w:rPr>
      </w:pPr>
      <w:r w:rsidRPr="002A26C3">
        <w:rPr>
          <w:rFonts w:ascii="Times New Roman" w:hAnsi="Times New Roman"/>
          <w:sz w:val="28"/>
          <w:szCs w:val="28"/>
        </w:rPr>
        <w:t>Position</w:t>
      </w:r>
      <w:r>
        <w:rPr>
          <w:rFonts w:ascii="Times New Roman" w:hAnsi="Times New Roman"/>
          <w:sz w:val="28"/>
          <w:szCs w:val="28"/>
        </w:rPr>
        <w:t xml:space="preserve">, </w:t>
      </w:r>
      <w:r w:rsidRPr="002A26C3">
        <w:rPr>
          <w:rFonts w:ascii="Times New Roman" w:hAnsi="Times New Roman"/>
          <w:sz w:val="28"/>
          <w:szCs w:val="28"/>
        </w:rPr>
        <w:t>Organization,</w:t>
      </w:r>
    </w:p>
    <w:p w:rsidR="00082EC9" w:rsidRPr="00082EC9" w:rsidRDefault="00082EC9" w:rsidP="00DD2E41">
      <w:pPr>
        <w:spacing w:after="0" w:line="240" w:lineRule="auto"/>
        <w:outlineLvl w:val="0"/>
        <w:rPr>
          <w:rFonts w:ascii="Times New Roman" w:hAnsi="Times New Roman"/>
          <w:sz w:val="28"/>
          <w:szCs w:val="28"/>
        </w:rPr>
      </w:pPr>
      <w:r w:rsidRPr="00082EC9">
        <w:rPr>
          <w:rFonts w:ascii="Times New Roman" w:hAnsi="Times New Roman"/>
          <w:sz w:val="28"/>
          <w:szCs w:val="28"/>
        </w:rPr>
        <w:t>Degree, honorary title</w:t>
      </w:r>
      <w:r>
        <w:rPr>
          <w:rFonts w:ascii="Times New Roman" w:hAnsi="Times New Roman"/>
          <w:sz w:val="28"/>
          <w:szCs w:val="28"/>
        </w:rPr>
        <w:t>s</w:t>
      </w:r>
    </w:p>
    <w:p w:rsidR="00082EC9" w:rsidRPr="00082EC9" w:rsidRDefault="00082EC9" w:rsidP="00DD2E41">
      <w:pPr>
        <w:spacing w:after="0" w:line="240" w:lineRule="auto"/>
        <w:outlineLvl w:val="0"/>
        <w:rPr>
          <w:rFonts w:ascii="Times New Roman" w:hAnsi="Times New Roman"/>
          <w:sz w:val="28"/>
          <w:szCs w:val="28"/>
        </w:rPr>
      </w:pPr>
      <w:r>
        <w:rPr>
          <w:rFonts w:ascii="Times New Roman" w:hAnsi="Times New Roman"/>
          <w:sz w:val="28"/>
          <w:szCs w:val="28"/>
        </w:rPr>
        <w:t>C</w:t>
      </w:r>
      <w:r w:rsidRPr="002A26C3">
        <w:rPr>
          <w:rFonts w:ascii="Times New Roman" w:hAnsi="Times New Roman"/>
          <w:sz w:val="28"/>
          <w:szCs w:val="28"/>
        </w:rPr>
        <w:t>ountry</w:t>
      </w:r>
      <w:r>
        <w:rPr>
          <w:rFonts w:ascii="Times New Roman" w:hAnsi="Times New Roman"/>
          <w:sz w:val="28"/>
          <w:szCs w:val="28"/>
        </w:rPr>
        <w:t>, city</w:t>
      </w:r>
    </w:p>
    <w:p w:rsidR="00082EC9" w:rsidRDefault="00082EC9" w:rsidP="00DD2E41">
      <w:pPr>
        <w:spacing w:after="0" w:line="240" w:lineRule="auto"/>
        <w:outlineLvl w:val="0"/>
        <w:rPr>
          <w:rFonts w:ascii="Times New Roman" w:hAnsi="Times New Roman"/>
          <w:sz w:val="28"/>
          <w:szCs w:val="28"/>
        </w:rPr>
      </w:pPr>
      <w:proofErr w:type="gramStart"/>
      <w:r>
        <w:rPr>
          <w:rFonts w:ascii="Times New Roman" w:hAnsi="Times New Roman"/>
          <w:sz w:val="28"/>
          <w:szCs w:val="28"/>
        </w:rPr>
        <w:t>e-mail</w:t>
      </w:r>
      <w:proofErr w:type="gramEnd"/>
    </w:p>
    <w:p w:rsidR="00D56D5F" w:rsidRPr="00526FF1" w:rsidRDefault="00D56D5F" w:rsidP="00DD2E41">
      <w:pPr>
        <w:spacing w:after="0" w:line="240" w:lineRule="auto"/>
        <w:outlineLvl w:val="0"/>
        <w:rPr>
          <w:rFonts w:ascii="Times New Roman" w:hAnsi="Times New Roman"/>
          <w:sz w:val="28"/>
          <w:szCs w:val="28"/>
        </w:rPr>
      </w:pPr>
      <w:r w:rsidRPr="00D56D5F">
        <w:rPr>
          <w:rFonts w:ascii="Times New Roman" w:hAnsi="Times New Roman"/>
          <w:sz w:val="28"/>
          <w:szCs w:val="28"/>
        </w:rPr>
        <w:t>ORCID, Research ID</w:t>
      </w:r>
      <w:r>
        <w:rPr>
          <w:rFonts w:ascii="Times New Roman" w:hAnsi="Times New Roman"/>
          <w:sz w:val="28"/>
          <w:szCs w:val="28"/>
        </w:rPr>
        <w:t>, if any</w:t>
      </w:r>
    </w:p>
    <w:p w:rsidR="009B2F56" w:rsidRDefault="009B2F56" w:rsidP="00DD2E41">
      <w:pPr>
        <w:spacing w:after="0" w:line="240" w:lineRule="auto"/>
        <w:ind w:firstLine="567"/>
        <w:jc w:val="center"/>
        <w:outlineLvl w:val="0"/>
        <w:rPr>
          <w:rFonts w:ascii="Times New Roman" w:hAnsi="Times New Roman"/>
          <w:sz w:val="28"/>
          <w:szCs w:val="28"/>
        </w:rPr>
      </w:pPr>
    </w:p>
    <w:p w:rsidR="00082EC9" w:rsidRPr="00082EC9" w:rsidRDefault="00D56D5F" w:rsidP="00DD2E41">
      <w:pPr>
        <w:spacing w:after="0" w:line="240" w:lineRule="auto"/>
        <w:ind w:firstLine="567"/>
        <w:jc w:val="both"/>
        <w:outlineLvl w:val="0"/>
        <w:rPr>
          <w:rFonts w:ascii="Times New Roman" w:hAnsi="Times New Roman"/>
          <w:color w:val="C00000"/>
          <w:sz w:val="28"/>
          <w:szCs w:val="28"/>
        </w:rPr>
      </w:pPr>
      <w:r w:rsidRPr="00D56D5F">
        <w:rPr>
          <w:rFonts w:ascii="Times New Roman" w:hAnsi="Times New Roman"/>
          <w:b/>
          <w:sz w:val="28"/>
          <w:szCs w:val="28"/>
        </w:rPr>
        <w:t xml:space="preserve">Abstract. </w:t>
      </w:r>
      <w:r w:rsidR="00082EC9" w:rsidRPr="00802950">
        <w:rPr>
          <w:rFonts w:ascii="Times New Roman" w:hAnsi="Times New Roman"/>
          <w:sz w:val="28"/>
          <w:szCs w:val="28"/>
        </w:rPr>
        <w:t>Use the lowercase letters, font Times New Roman, 14, line spacing 1, text-align</w:t>
      </w:r>
      <w:r w:rsidR="00082EC9">
        <w:rPr>
          <w:rFonts w:ascii="Times New Roman" w:hAnsi="Times New Roman"/>
          <w:sz w:val="28"/>
          <w:szCs w:val="28"/>
        </w:rPr>
        <w:t xml:space="preserve"> – width, without word-wrapping</w:t>
      </w:r>
      <w:r w:rsidR="00082EC9" w:rsidRPr="00802950">
        <w:rPr>
          <w:rFonts w:ascii="Times New Roman" w:hAnsi="Times New Roman"/>
          <w:sz w:val="28"/>
          <w:szCs w:val="28"/>
        </w:rPr>
        <w:t xml:space="preserve">. The annotation volume is about </w:t>
      </w:r>
      <w:r w:rsidR="007148C9">
        <w:rPr>
          <w:rFonts w:ascii="Times New Roman" w:hAnsi="Times New Roman"/>
          <w:sz w:val="28"/>
          <w:szCs w:val="28"/>
        </w:rPr>
        <w:t>200</w:t>
      </w:r>
      <w:r w:rsidR="007148C9" w:rsidRPr="007148C9">
        <w:rPr>
          <w:rFonts w:ascii="Times New Roman" w:hAnsi="Times New Roman"/>
          <w:sz w:val="28"/>
          <w:szCs w:val="28"/>
        </w:rPr>
        <w:t>–</w:t>
      </w:r>
      <w:r w:rsidR="007148C9">
        <w:rPr>
          <w:rFonts w:ascii="Times New Roman" w:hAnsi="Times New Roman"/>
          <w:sz w:val="28"/>
          <w:szCs w:val="28"/>
        </w:rPr>
        <w:t>400 words</w:t>
      </w:r>
      <w:r w:rsidR="00082EC9" w:rsidRPr="00802950">
        <w:rPr>
          <w:rFonts w:ascii="Times New Roman" w:hAnsi="Times New Roman"/>
          <w:sz w:val="28"/>
          <w:szCs w:val="28"/>
        </w:rPr>
        <w:t>.</w:t>
      </w:r>
      <w:r w:rsidR="007148C9" w:rsidRPr="007148C9">
        <w:t xml:space="preserve"> </w:t>
      </w:r>
      <w:r w:rsidR="007148C9" w:rsidRPr="007148C9">
        <w:rPr>
          <w:rFonts w:ascii="Times New Roman" w:hAnsi="Times New Roman"/>
          <w:sz w:val="28"/>
          <w:szCs w:val="28"/>
        </w:rPr>
        <w:t xml:space="preserve">The text of an abstract completely summarizes all the most important points of the article </w:t>
      </w:r>
      <w:r w:rsidR="007148C9">
        <w:rPr>
          <w:rFonts w:ascii="Times New Roman" w:hAnsi="Times New Roman"/>
          <w:sz w:val="28"/>
          <w:szCs w:val="28"/>
        </w:rPr>
        <w:t>and c</w:t>
      </w:r>
      <w:r w:rsidR="00082EC9" w:rsidRPr="00256E24">
        <w:rPr>
          <w:rFonts w:ascii="Times New Roman" w:hAnsi="Times New Roman"/>
          <w:sz w:val="28"/>
          <w:szCs w:val="28"/>
        </w:rPr>
        <w:t>ontain</w:t>
      </w:r>
      <w:r w:rsidR="007148C9">
        <w:rPr>
          <w:rFonts w:ascii="Times New Roman" w:hAnsi="Times New Roman"/>
          <w:sz w:val="28"/>
          <w:szCs w:val="28"/>
        </w:rPr>
        <w:t>s</w:t>
      </w:r>
      <w:r w:rsidR="00082EC9" w:rsidRPr="00256E24">
        <w:rPr>
          <w:rFonts w:ascii="Times New Roman" w:hAnsi="Times New Roman"/>
          <w:sz w:val="28"/>
          <w:szCs w:val="28"/>
        </w:rPr>
        <w:t xml:space="preserve"> </w:t>
      </w:r>
      <w:proofErr w:type="gramStart"/>
      <w:r w:rsidR="00082EC9" w:rsidRPr="00256E24">
        <w:rPr>
          <w:rFonts w:ascii="Times New Roman" w:hAnsi="Times New Roman"/>
          <w:sz w:val="28"/>
          <w:szCs w:val="28"/>
        </w:rPr>
        <w:t>keywords</w:t>
      </w:r>
      <w:r w:rsidR="00DD2E41">
        <w:rPr>
          <w:rFonts w:ascii="Times New Roman" w:hAnsi="Times New Roman"/>
          <w:sz w:val="28"/>
          <w:szCs w:val="28"/>
        </w:rPr>
        <w:t>, that</w:t>
      </w:r>
      <w:proofErr w:type="gramEnd"/>
      <w:r w:rsidR="00082EC9" w:rsidRPr="00256E24">
        <w:rPr>
          <w:rFonts w:ascii="Times New Roman" w:hAnsi="Times New Roman"/>
          <w:sz w:val="28"/>
          <w:szCs w:val="28"/>
        </w:rPr>
        <w:t xml:space="preserve"> makes it easy on-line search of your article. </w:t>
      </w:r>
      <w:r w:rsidR="00082EC9" w:rsidRPr="00802950">
        <w:rPr>
          <w:rFonts w:ascii="Times New Roman" w:hAnsi="Times New Roman"/>
          <w:sz w:val="28"/>
          <w:szCs w:val="28"/>
        </w:rPr>
        <w:t>The text of an abstract is exact, concise,</w:t>
      </w:r>
      <w:r w:rsidR="00082EC9" w:rsidRPr="00256E24">
        <w:rPr>
          <w:rFonts w:ascii="Times New Roman" w:hAnsi="Times New Roman"/>
          <w:sz w:val="28"/>
          <w:szCs w:val="28"/>
        </w:rPr>
        <w:t xml:space="preserve"> contains the </w:t>
      </w:r>
      <w:r w:rsidR="00082EC9" w:rsidRPr="00DD2E41">
        <w:rPr>
          <w:rFonts w:ascii="Times New Roman" w:hAnsi="Times New Roman"/>
          <w:b/>
          <w:i/>
          <w:sz w:val="28"/>
          <w:szCs w:val="28"/>
        </w:rPr>
        <w:t>novelty</w:t>
      </w:r>
      <w:r w:rsidR="00082EC9" w:rsidRPr="00256E24">
        <w:rPr>
          <w:rFonts w:ascii="Times New Roman" w:hAnsi="Times New Roman"/>
          <w:sz w:val="28"/>
          <w:szCs w:val="28"/>
        </w:rPr>
        <w:t xml:space="preserve"> and </w:t>
      </w:r>
      <w:r w:rsidR="00082EC9" w:rsidRPr="00DD2E41">
        <w:rPr>
          <w:rFonts w:ascii="Times New Roman" w:hAnsi="Times New Roman"/>
          <w:b/>
          <w:i/>
          <w:sz w:val="28"/>
          <w:szCs w:val="28"/>
        </w:rPr>
        <w:t>originality</w:t>
      </w:r>
      <w:r w:rsidR="00082EC9" w:rsidRPr="00256E24">
        <w:rPr>
          <w:rFonts w:ascii="Times New Roman" w:hAnsi="Times New Roman"/>
          <w:sz w:val="28"/>
          <w:szCs w:val="28"/>
        </w:rPr>
        <w:t xml:space="preserve"> of the study,</w:t>
      </w:r>
      <w:r w:rsidR="00082EC9" w:rsidRPr="00802950">
        <w:rPr>
          <w:rFonts w:ascii="Times New Roman" w:hAnsi="Times New Roman"/>
          <w:sz w:val="28"/>
          <w:szCs w:val="28"/>
        </w:rPr>
        <w:t xml:space="preserve"> </w:t>
      </w:r>
      <w:proofErr w:type="gramStart"/>
      <w:r w:rsidR="00082EC9" w:rsidRPr="00802950">
        <w:rPr>
          <w:rFonts w:ascii="Times New Roman" w:hAnsi="Times New Roman"/>
          <w:sz w:val="28"/>
          <w:szCs w:val="28"/>
        </w:rPr>
        <w:t>generalizes</w:t>
      </w:r>
      <w:proofErr w:type="gramEnd"/>
      <w:r w:rsidR="00082EC9" w:rsidRPr="00802950">
        <w:rPr>
          <w:rFonts w:ascii="Times New Roman" w:hAnsi="Times New Roman"/>
          <w:sz w:val="28"/>
          <w:szCs w:val="28"/>
        </w:rPr>
        <w:t xml:space="preserve"> the </w:t>
      </w:r>
      <w:r w:rsidR="00082EC9" w:rsidRPr="00DD2E41">
        <w:rPr>
          <w:rFonts w:ascii="Times New Roman" w:hAnsi="Times New Roman"/>
          <w:b/>
          <w:i/>
          <w:sz w:val="28"/>
          <w:szCs w:val="28"/>
        </w:rPr>
        <w:t>goals</w:t>
      </w:r>
      <w:r w:rsidR="00082EC9" w:rsidRPr="00802950">
        <w:rPr>
          <w:rFonts w:ascii="Times New Roman" w:hAnsi="Times New Roman"/>
          <w:sz w:val="28"/>
          <w:szCs w:val="28"/>
        </w:rPr>
        <w:t xml:space="preserve">, </w:t>
      </w:r>
      <w:r w:rsidR="00082EC9" w:rsidRPr="00DD2E41">
        <w:rPr>
          <w:rFonts w:ascii="Times New Roman" w:hAnsi="Times New Roman"/>
          <w:b/>
          <w:i/>
          <w:sz w:val="28"/>
          <w:szCs w:val="28"/>
        </w:rPr>
        <w:t>methods</w:t>
      </w:r>
      <w:r w:rsidR="00082EC9" w:rsidRPr="00802950">
        <w:rPr>
          <w:rFonts w:ascii="Times New Roman" w:hAnsi="Times New Roman"/>
          <w:sz w:val="28"/>
          <w:szCs w:val="28"/>
        </w:rPr>
        <w:t xml:space="preserve">, </w:t>
      </w:r>
      <w:r w:rsidR="00082EC9" w:rsidRPr="00DD2E41">
        <w:rPr>
          <w:rFonts w:ascii="Times New Roman" w:hAnsi="Times New Roman"/>
          <w:b/>
          <w:i/>
          <w:sz w:val="28"/>
          <w:szCs w:val="28"/>
        </w:rPr>
        <w:t>results</w:t>
      </w:r>
      <w:r w:rsidR="00082EC9" w:rsidRPr="00802950">
        <w:rPr>
          <w:rFonts w:ascii="Times New Roman" w:hAnsi="Times New Roman"/>
          <w:sz w:val="28"/>
          <w:szCs w:val="28"/>
        </w:rPr>
        <w:t xml:space="preserve"> and </w:t>
      </w:r>
      <w:r w:rsidR="00082EC9" w:rsidRPr="00DD2E41">
        <w:rPr>
          <w:rFonts w:ascii="Times New Roman" w:hAnsi="Times New Roman"/>
          <w:b/>
          <w:i/>
          <w:sz w:val="28"/>
          <w:szCs w:val="28"/>
        </w:rPr>
        <w:t>conclusions</w:t>
      </w:r>
      <w:r w:rsidR="00082EC9" w:rsidRPr="00802950">
        <w:rPr>
          <w:rFonts w:ascii="Times New Roman" w:hAnsi="Times New Roman"/>
          <w:sz w:val="28"/>
          <w:szCs w:val="28"/>
        </w:rPr>
        <w:t xml:space="preserve"> of the article, conveying its main content enough to be published </w:t>
      </w:r>
      <w:r w:rsidR="00DD2E41" w:rsidRPr="00DD2E41">
        <w:rPr>
          <w:rFonts w:ascii="Times New Roman" w:hAnsi="Times New Roman"/>
          <w:sz w:val="28"/>
          <w:szCs w:val="28"/>
        </w:rPr>
        <w:t>apart</w:t>
      </w:r>
      <w:r w:rsidR="00DD2E41">
        <w:rPr>
          <w:rFonts w:ascii="Times New Roman" w:hAnsi="Times New Roman"/>
          <w:sz w:val="28"/>
          <w:szCs w:val="28"/>
        </w:rPr>
        <w:t xml:space="preserve"> </w:t>
      </w:r>
      <w:r w:rsidR="00082EC9" w:rsidRPr="00802950">
        <w:rPr>
          <w:rFonts w:ascii="Times New Roman" w:hAnsi="Times New Roman"/>
          <w:sz w:val="28"/>
          <w:szCs w:val="28"/>
        </w:rPr>
        <w:t>in bibliographic systems.</w:t>
      </w:r>
    </w:p>
    <w:p w:rsidR="00082EC9" w:rsidRPr="006A4764" w:rsidRDefault="00082EC9" w:rsidP="00DD2E41">
      <w:pPr>
        <w:spacing w:after="0" w:line="240" w:lineRule="auto"/>
        <w:ind w:firstLine="567"/>
        <w:jc w:val="both"/>
        <w:outlineLvl w:val="0"/>
        <w:rPr>
          <w:rFonts w:ascii="Times New Roman" w:hAnsi="Times New Roman"/>
          <w:sz w:val="28"/>
          <w:szCs w:val="28"/>
        </w:rPr>
      </w:pPr>
      <w:r w:rsidRPr="00082EC9">
        <w:rPr>
          <w:rFonts w:ascii="Times New Roman" w:hAnsi="Times New Roman"/>
          <w:sz w:val="28"/>
          <w:szCs w:val="28"/>
        </w:rPr>
        <w:t xml:space="preserve"> </w:t>
      </w:r>
      <w:r w:rsidRPr="006A4764">
        <w:rPr>
          <w:rFonts w:ascii="Times New Roman" w:hAnsi="Times New Roman"/>
          <w:i/>
          <w:sz w:val="28"/>
          <w:szCs w:val="28"/>
        </w:rPr>
        <w:t>Keywords</w:t>
      </w:r>
      <w:r w:rsidRPr="006A4764">
        <w:rPr>
          <w:rFonts w:ascii="Times New Roman" w:hAnsi="Times New Roman"/>
          <w:sz w:val="28"/>
          <w:szCs w:val="28"/>
        </w:rPr>
        <w:t xml:space="preserve">: </w:t>
      </w:r>
      <w:r w:rsidR="007148C9" w:rsidRPr="007148C9">
        <w:rPr>
          <w:rFonts w:ascii="Times New Roman" w:hAnsi="Times New Roman"/>
          <w:sz w:val="28"/>
          <w:szCs w:val="28"/>
        </w:rPr>
        <w:t xml:space="preserve">5–12 keywords separated by </w:t>
      </w:r>
      <w:r w:rsidR="00D56D5F">
        <w:rPr>
          <w:rFonts w:ascii="Times New Roman" w:hAnsi="Times New Roman"/>
          <w:sz w:val="28"/>
          <w:szCs w:val="28"/>
        </w:rPr>
        <w:t>comma</w:t>
      </w:r>
      <w:r w:rsidRPr="006A4764">
        <w:rPr>
          <w:rFonts w:ascii="Times New Roman" w:hAnsi="Times New Roman"/>
          <w:sz w:val="28"/>
          <w:szCs w:val="28"/>
        </w:rPr>
        <w:t>.</w:t>
      </w:r>
    </w:p>
    <w:p w:rsidR="00A40A71" w:rsidRPr="007148C9" w:rsidRDefault="00A40A71" w:rsidP="00DD2E41">
      <w:pPr>
        <w:spacing w:after="0" w:line="240" w:lineRule="auto"/>
      </w:pPr>
    </w:p>
    <w:p w:rsidR="00205AFA" w:rsidRPr="00DD2E41" w:rsidRDefault="00082EC9" w:rsidP="00DD2E41">
      <w:pPr>
        <w:spacing w:after="0" w:line="240" w:lineRule="auto"/>
        <w:ind w:firstLine="567"/>
        <w:jc w:val="both"/>
        <w:rPr>
          <w:rFonts w:ascii="Times New Roman" w:hAnsi="Times New Roman"/>
          <w:sz w:val="28"/>
          <w:szCs w:val="28"/>
        </w:rPr>
      </w:pPr>
      <w:proofErr w:type="gramStart"/>
      <w:r w:rsidRPr="00082EC9">
        <w:rPr>
          <w:rFonts w:ascii="Times New Roman" w:hAnsi="Times New Roman"/>
          <w:sz w:val="28"/>
          <w:szCs w:val="28"/>
        </w:rPr>
        <w:t>The text of the article.</w:t>
      </w:r>
      <w:proofErr w:type="gramEnd"/>
      <w:r w:rsidRPr="00082EC9">
        <w:rPr>
          <w:rFonts w:ascii="Times New Roman" w:hAnsi="Times New Roman"/>
          <w:sz w:val="28"/>
          <w:szCs w:val="28"/>
        </w:rPr>
        <w:t xml:space="preserve"> Article length: </w:t>
      </w:r>
      <w:r w:rsidR="00DD2E41">
        <w:rPr>
          <w:rFonts w:ascii="Times New Roman" w:hAnsi="Times New Roman"/>
          <w:sz w:val="28"/>
          <w:szCs w:val="28"/>
        </w:rPr>
        <w:t xml:space="preserve">up to 40 </w:t>
      </w:r>
      <w:r w:rsidR="00DD2E41" w:rsidRPr="00DD2E41">
        <w:rPr>
          <w:rFonts w:ascii="Times New Roman" w:hAnsi="Times New Roman"/>
          <w:sz w:val="28"/>
          <w:szCs w:val="28"/>
        </w:rPr>
        <w:t>000 characters.</w:t>
      </w:r>
      <w:r>
        <w:rPr>
          <w:rFonts w:ascii="Times New Roman" w:hAnsi="Times New Roman"/>
          <w:sz w:val="28"/>
          <w:szCs w:val="28"/>
        </w:rPr>
        <w:t xml:space="preserve"> </w:t>
      </w:r>
      <w:r w:rsidRPr="00082EC9">
        <w:rPr>
          <w:rFonts w:ascii="Times New Roman" w:hAnsi="Times New Roman"/>
          <w:sz w:val="28"/>
          <w:szCs w:val="28"/>
        </w:rPr>
        <w:t>You should use lowercase letters, font Times New Roman, size 14, line spacing 1, text alignment in width, without hyphenation. T</w:t>
      </w:r>
      <w:r w:rsidR="00205AFA">
        <w:rPr>
          <w:rFonts w:ascii="Times New Roman" w:hAnsi="Times New Roman"/>
          <w:sz w:val="28"/>
          <w:szCs w:val="28"/>
        </w:rPr>
        <w:t>he text of the article contains</w:t>
      </w:r>
      <w:r w:rsidR="00205AFA" w:rsidRPr="00DD2E41">
        <w:rPr>
          <w:rFonts w:ascii="Times New Roman" w:hAnsi="Times New Roman"/>
          <w:sz w:val="28"/>
          <w:szCs w:val="28"/>
        </w:rPr>
        <w:t>:</w:t>
      </w:r>
    </w:p>
    <w:p w:rsidR="00205AFA" w:rsidRDefault="00E13F89" w:rsidP="00DD2E41">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I</w:t>
      </w:r>
      <w:r w:rsidR="00082EC9" w:rsidRPr="00205AFA">
        <w:rPr>
          <w:rFonts w:ascii="Times New Roman" w:hAnsi="Times New Roman"/>
          <w:sz w:val="28"/>
          <w:szCs w:val="28"/>
        </w:rPr>
        <w:t>ntroduction</w:t>
      </w:r>
      <w:r w:rsidR="00DD2E41">
        <w:rPr>
          <w:rFonts w:ascii="Times New Roman" w:hAnsi="Times New Roman"/>
          <w:sz w:val="28"/>
          <w:szCs w:val="28"/>
        </w:rPr>
        <w:t xml:space="preserve"> (</w:t>
      </w:r>
      <w:r w:rsidR="00DD2E41" w:rsidRPr="00DD2E41">
        <w:rPr>
          <w:rFonts w:ascii="Times New Roman" w:hAnsi="Times New Roman"/>
          <w:i/>
          <w:sz w:val="28"/>
          <w:szCs w:val="28"/>
        </w:rPr>
        <w:t>Why was the research done?</w:t>
      </w:r>
      <w:r w:rsidR="00DD2E41" w:rsidRPr="00DD2E41">
        <w:rPr>
          <w:rFonts w:ascii="Times New Roman" w:hAnsi="Times New Roman"/>
          <w:sz w:val="28"/>
          <w:szCs w:val="28"/>
        </w:rPr>
        <w:t>)</w:t>
      </w:r>
    </w:p>
    <w:p w:rsidR="00DD2E41" w:rsidRPr="00DD2E41" w:rsidRDefault="00DD2E41" w:rsidP="00DD2E41">
      <w:pPr>
        <w:pStyle w:val="a3"/>
        <w:numPr>
          <w:ilvl w:val="1"/>
          <w:numId w:val="1"/>
        </w:numPr>
        <w:spacing w:after="0" w:line="240" w:lineRule="auto"/>
        <w:jc w:val="both"/>
        <w:rPr>
          <w:rFonts w:ascii="Times New Roman" w:hAnsi="Times New Roman"/>
          <w:sz w:val="28"/>
          <w:szCs w:val="28"/>
        </w:rPr>
      </w:pPr>
      <w:r w:rsidRPr="00DD2E41">
        <w:rPr>
          <w:rFonts w:ascii="Times New Roman" w:hAnsi="Times New Roman"/>
          <w:sz w:val="28"/>
          <w:szCs w:val="28"/>
        </w:rPr>
        <w:t>show relevance,</w:t>
      </w:r>
    </w:p>
    <w:p w:rsidR="00DD2E41" w:rsidRPr="00DD2E41" w:rsidRDefault="00DD2E41" w:rsidP="00DD2E41">
      <w:pPr>
        <w:pStyle w:val="a3"/>
        <w:numPr>
          <w:ilvl w:val="1"/>
          <w:numId w:val="1"/>
        </w:numPr>
        <w:spacing w:after="0" w:line="240" w:lineRule="auto"/>
        <w:jc w:val="both"/>
        <w:rPr>
          <w:rFonts w:ascii="Times New Roman" w:hAnsi="Times New Roman"/>
          <w:sz w:val="28"/>
          <w:szCs w:val="28"/>
        </w:rPr>
      </w:pPr>
      <w:r w:rsidRPr="00DD2E41">
        <w:rPr>
          <w:rFonts w:ascii="Times New Roman" w:hAnsi="Times New Roman"/>
          <w:sz w:val="28"/>
          <w:szCs w:val="28"/>
        </w:rPr>
        <w:t>summarize the topic,</w:t>
      </w:r>
    </w:p>
    <w:p w:rsidR="00DD2E41" w:rsidRPr="00DD2E41" w:rsidRDefault="00DD2E41" w:rsidP="00DD2E41">
      <w:pPr>
        <w:pStyle w:val="a3"/>
        <w:numPr>
          <w:ilvl w:val="1"/>
          <w:numId w:val="1"/>
        </w:numPr>
        <w:spacing w:after="0" w:line="240" w:lineRule="auto"/>
        <w:jc w:val="both"/>
        <w:rPr>
          <w:rFonts w:ascii="Times New Roman" w:hAnsi="Times New Roman"/>
          <w:sz w:val="28"/>
          <w:szCs w:val="28"/>
        </w:rPr>
      </w:pPr>
      <w:r w:rsidRPr="00DD2E41">
        <w:rPr>
          <w:rFonts w:ascii="Times New Roman" w:hAnsi="Times New Roman"/>
          <w:sz w:val="28"/>
          <w:szCs w:val="28"/>
        </w:rPr>
        <w:t>refer to previous researchers,</w:t>
      </w:r>
    </w:p>
    <w:p w:rsidR="00DD2E41" w:rsidRPr="00DD2E41" w:rsidRDefault="00DD2E41" w:rsidP="00DD2E41">
      <w:pPr>
        <w:pStyle w:val="a3"/>
        <w:numPr>
          <w:ilvl w:val="1"/>
          <w:numId w:val="1"/>
        </w:numPr>
        <w:spacing w:after="0" w:line="240" w:lineRule="auto"/>
        <w:jc w:val="both"/>
        <w:rPr>
          <w:rFonts w:ascii="Times New Roman" w:hAnsi="Times New Roman"/>
          <w:sz w:val="28"/>
          <w:szCs w:val="28"/>
        </w:rPr>
      </w:pPr>
      <w:r w:rsidRPr="00DD2E41">
        <w:rPr>
          <w:rFonts w:ascii="Times New Roman" w:hAnsi="Times New Roman"/>
          <w:sz w:val="28"/>
          <w:szCs w:val="28"/>
        </w:rPr>
        <w:t>give counter-arguments,</w:t>
      </w:r>
    </w:p>
    <w:p w:rsidR="00DD2E41" w:rsidRPr="00DD2E41" w:rsidRDefault="00DD2E41" w:rsidP="00DD2E41">
      <w:pPr>
        <w:pStyle w:val="a3"/>
        <w:numPr>
          <w:ilvl w:val="1"/>
          <w:numId w:val="1"/>
        </w:numPr>
        <w:spacing w:after="0" w:line="240" w:lineRule="auto"/>
        <w:jc w:val="both"/>
        <w:rPr>
          <w:rFonts w:ascii="Times New Roman" w:hAnsi="Times New Roman"/>
          <w:sz w:val="28"/>
          <w:szCs w:val="28"/>
        </w:rPr>
      </w:pPr>
      <w:r w:rsidRPr="00DD2E41">
        <w:rPr>
          <w:rFonts w:ascii="Times New Roman" w:hAnsi="Times New Roman"/>
          <w:sz w:val="28"/>
          <w:szCs w:val="28"/>
        </w:rPr>
        <w:t>find a gap,</w:t>
      </w:r>
    </w:p>
    <w:p w:rsidR="00DD2E41" w:rsidRPr="00DD2E41" w:rsidRDefault="00DD2E41" w:rsidP="00DD2E41">
      <w:pPr>
        <w:pStyle w:val="a3"/>
        <w:numPr>
          <w:ilvl w:val="1"/>
          <w:numId w:val="1"/>
        </w:numPr>
        <w:spacing w:after="0" w:line="240" w:lineRule="auto"/>
        <w:jc w:val="both"/>
        <w:rPr>
          <w:rFonts w:ascii="Times New Roman" w:hAnsi="Times New Roman"/>
          <w:sz w:val="28"/>
          <w:szCs w:val="28"/>
        </w:rPr>
      </w:pPr>
      <w:r w:rsidRPr="00DD2E41">
        <w:rPr>
          <w:rFonts w:ascii="Times New Roman" w:hAnsi="Times New Roman"/>
          <w:sz w:val="28"/>
          <w:szCs w:val="28"/>
        </w:rPr>
        <w:t>formulate a question,</w:t>
      </w:r>
    </w:p>
    <w:p w:rsidR="00DD2E41" w:rsidRPr="00DD2E41" w:rsidRDefault="00DD2E41" w:rsidP="00DD2E41">
      <w:pPr>
        <w:pStyle w:val="a3"/>
        <w:numPr>
          <w:ilvl w:val="1"/>
          <w:numId w:val="1"/>
        </w:numPr>
        <w:spacing w:after="0" w:line="240" w:lineRule="auto"/>
        <w:jc w:val="both"/>
        <w:rPr>
          <w:rFonts w:ascii="Times New Roman" w:hAnsi="Times New Roman"/>
          <w:sz w:val="28"/>
          <w:szCs w:val="28"/>
        </w:rPr>
      </w:pPr>
      <w:r w:rsidRPr="00DD2E41">
        <w:rPr>
          <w:rFonts w:ascii="Times New Roman" w:hAnsi="Times New Roman"/>
          <w:sz w:val="28"/>
          <w:szCs w:val="28"/>
        </w:rPr>
        <w:t>formulate a novelty,</w:t>
      </w:r>
    </w:p>
    <w:p w:rsidR="00DD2E41" w:rsidRPr="00DD2E41" w:rsidRDefault="00DD2E41" w:rsidP="00DD2E41">
      <w:pPr>
        <w:pStyle w:val="a3"/>
        <w:numPr>
          <w:ilvl w:val="1"/>
          <w:numId w:val="1"/>
        </w:numPr>
        <w:spacing w:after="0" w:line="240" w:lineRule="auto"/>
        <w:jc w:val="both"/>
        <w:rPr>
          <w:rFonts w:ascii="Times New Roman" w:hAnsi="Times New Roman"/>
          <w:sz w:val="28"/>
          <w:szCs w:val="28"/>
        </w:rPr>
      </w:pPr>
      <w:r w:rsidRPr="00DD2E41">
        <w:rPr>
          <w:rFonts w:ascii="Times New Roman" w:hAnsi="Times New Roman"/>
          <w:sz w:val="28"/>
          <w:szCs w:val="28"/>
        </w:rPr>
        <w:t>describe the purpose,</w:t>
      </w:r>
    </w:p>
    <w:p w:rsidR="00DD2E41" w:rsidRPr="00DD2E41" w:rsidRDefault="00DD2E41" w:rsidP="00DD2E41">
      <w:pPr>
        <w:pStyle w:val="a3"/>
        <w:numPr>
          <w:ilvl w:val="1"/>
          <w:numId w:val="1"/>
        </w:numPr>
        <w:spacing w:after="0" w:line="240" w:lineRule="auto"/>
        <w:jc w:val="both"/>
        <w:rPr>
          <w:rFonts w:ascii="Times New Roman" w:hAnsi="Times New Roman"/>
          <w:sz w:val="28"/>
          <w:szCs w:val="28"/>
        </w:rPr>
      </w:pPr>
      <w:r w:rsidRPr="00DD2E41">
        <w:rPr>
          <w:rFonts w:ascii="Times New Roman" w:hAnsi="Times New Roman"/>
          <w:sz w:val="28"/>
          <w:szCs w:val="28"/>
        </w:rPr>
        <w:t>describe the structure of the study,</w:t>
      </w:r>
    </w:p>
    <w:p w:rsidR="00DD2E41" w:rsidRPr="00205AFA" w:rsidRDefault="00DD2E41" w:rsidP="00DD2E41">
      <w:pPr>
        <w:pStyle w:val="a3"/>
        <w:numPr>
          <w:ilvl w:val="1"/>
          <w:numId w:val="1"/>
        </w:numPr>
        <w:spacing w:after="0" w:line="240" w:lineRule="auto"/>
        <w:jc w:val="both"/>
        <w:rPr>
          <w:rFonts w:ascii="Times New Roman" w:hAnsi="Times New Roman"/>
          <w:sz w:val="28"/>
          <w:szCs w:val="28"/>
        </w:rPr>
      </w:pPr>
      <w:r w:rsidRPr="00DD2E41">
        <w:rPr>
          <w:rFonts w:ascii="Times New Roman" w:hAnsi="Times New Roman"/>
          <w:sz w:val="28"/>
          <w:szCs w:val="28"/>
        </w:rPr>
        <w:t>summarize the ma</w:t>
      </w:r>
      <w:r>
        <w:rPr>
          <w:rFonts w:ascii="Times New Roman" w:hAnsi="Times New Roman"/>
          <w:sz w:val="28"/>
          <w:szCs w:val="28"/>
        </w:rPr>
        <w:t>in findings;</w:t>
      </w:r>
    </w:p>
    <w:p w:rsidR="00205AFA" w:rsidRPr="00205AFA" w:rsidRDefault="00E13F89" w:rsidP="00DD2E41">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M</w:t>
      </w:r>
      <w:r w:rsidR="00082EC9" w:rsidRPr="00205AFA">
        <w:rPr>
          <w:rFonts w:ascii="Times New Roman" w:hAnsi="Times New Roman"/>
          <w:sz w:val="28"/>
          <w:szCs w:val="28"/>
        </w:rPr>
        <w:t>ethodology</w:t>
      </w:r>
      <w:r w:rsidR="00DD2E41">
        <w:rPr>
          <w:rFonts w:ascii="Times New Roman" w:hAnsi="Times New Roman"/>
          <w:sz w:val="28"/>
          <w:szCs w:val="28"/>
        </w:rPr>
        <w:t xml:space="preserve"> </w:t>
      </w:r>
      <w:r w:rsidR="00DD2E41" w:rsidRPr="00DD2E41">
        <w:rPr>
          <w:rFonts w:ascii="Times New Roman" w:hAnsi="Times New Roman"/>
          <w:i/>
          <w:sz w:val="28"/>
          <w:szCs w:val="28"/>
        </w:rPr>
        <w:t>(How was the study done?)</w:t>
      </w:r>
      <w:r w:rsidR="00082EC9" w:rsidRPr="00205AFA">
        <w:rPr>
          <w:rFonts w:ascii="Times New Roman" w:hAnsi="Times New Roman"/>
          <w:sz w:val="28"/>
          <w:szCs w:val="28"/>
        </w:rPr>
        <w:t xml:space="preserve"> </w:t>
      </w:r>
    </w:p>
    <w:p w:rsidR="00205AFA" w:rsidRPr="00E13F89" w:rsidRDefault="00D56D5F" w:rsidP="00D56D5F">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M</w:t>
      </w:r>
      <w:r w:rsidR="00E13F89" w:rsidRPr="00E13F89">
        <w:rPr>
          <w:rFonts w:ascii="Times New Roman" w:hAnsi="Times New Roman"/>
          <w:sz w:val="28"/>
          <w:szCs w:val="28"/>
        </w:rPr>
        <w:t>ain part</w:t>
      </w:r>
      <w:r>
        <w:rPr>
          <w:rFonts w:ascii="Times New Roman" w:hAnsi="Times New Roman"/>
          <w:sz w:val="28"/>
          <w:szCs w:val="28"/>
        </w:rPr>
        <w:t>: t</w:t>
      </w:r>
      <w:r w:rsidRPr="00D56D5F">
        <w:rPr>
          <w:rFonts w:ascii="Times New Roman" w:hAnsi="Times New Roman"/>
          <w:sz w:val="28"/>
          <w:szCs w:val="28"/>
        </w:rPr>
        <w:t xml:space="preserve">he main text of the </w:t>
      </w:r>
      <w:r>
        <w:rPr>
          <w:rFonts w:ascii="Times New Roman" w:hAnsi="Times New Roman"/>
          <w:sz w:val="28"/>
          <w:szCs w:val="28"/>
        </w:rPr>
        <w:t>research</w:t>
      </w:r>
      <w:r w:rsidRPr="00D56D5F">
        <w:rPr>
          <w:rFonts w:ascii="Times New Roman" w:hAnsi="Times New Roman"/>
          <w:sz w:val="28"/>
          <w:szCs w:val="28"/>
        </w:rPr>
        <w:t>, divided into content-thematic blocks with subheadings</w:t>
      </w:r>
      <w:r w:rsidR="00E13F89">
        <w:rPr>
          <w:rFonts w:ascii="Times New Roman" w:hAnsi="Times New Roman"/>
          <w:sz w:val="28"/>
          <w:szCs w:val="28"/>
        </w:rPr>
        <w:t xml:space="preserve"> </w:t>
      </w:r>
      <w:r w:rsidR="00E13F89" w:rsidRPr="00E13F89">
        <w:rPr>
          <w:rFonts w:ascii="Times New Roman" w:hAnsi="Times New Roman"/>
          <w:i/>
          <w:sz w:val="28"/>
          <w:szCs w:val="28"/>
        </w:rPr>
        <w:t xml:space="preserve">(What was discovered? Main analysis </w:t>
      </w:r>
      <w:r w:rsidR="004F5223" w:rsidRPr="004F5223">
        <w:rPr>
          <w:rFonts w:ascii="Times New Roman" w:hAnsi="Times New Roman"/>
          <w:i/>
          <w:sz w:val="28"/>
          <w:szCs w:val="28"/>
        </w:rPr>
        <w:t>part</w:t>
      </w:r>
      <w:r w:rsidR="00E13F89" w:rsidRPr="00E13F89">
        <w:rPr>
          <w:rFonts w:ascii="Times New Roman" w:hAnsi="Times New Roman"/>
          <w:i/>
          <w:sz w:val="28"/>
          <w:szCs w:val="28"/>
        </w:rPr>
        <w:t>)</w:t>
      </w:r>
      <w:r w:rsidR="00082EC9" w:rsidRPr="00E13F89">
        <w:rPr>
          <w:rFonts w:ascii="Times New Roman" w:hAnsi="Times New Roman"/>
          <w:sz w:val="28"/>
          <w:szCs w:val="28"/>
        </w:rPr>
        <w:t xml:space="preserve"> </w:t>
      </w:r>
    </w:p>
    <w:p w:rsidR="00082EC9" w:rsidRPr="00E13F89" w:rsidRDefault="00E13F89" w:rsidP="00E13F89">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C</w:t>
      </w:r>
      <w:r w:rsidR="00082EC9" w:rsidRPr="00205AFA">
        <w:rPr>
          <w:rFonts w:ascii="Times New Roman" w:hAnsi="Times New Roman"/>
          <w:sz w:val="28"/>
          <w:szCs w:val="28"/>
        </w:rPr>
        <w:t>onclusion</w:t>
      </w:r>
      <w:r>
        <w:rPr>
          <w:rFonts w:ascii="Times New Roman" w:hAnsi="Times New Roman"/>
          <w:sz w:val="28"/>
          <w:szCs w:val="28"/>
        </w:rPr>
        <w:t xml:space="preserve"> </w:t>
      </w:r>
      <w:r w:rsidRPr="00E13F89">
        <w:rPr>
          <w:rFonts w:ascii="Times New Roman" w:hAnsi="Times New Roman"/>
          <w:i/>
          <w:sz w:val="28"/>
          <w:szCs w:val="28"/>
        </w:rPr>
        <w:t>(How do the results affect this scientific field?)</w:t>
      </w:r>
    </w:p>
    <w:p w:rsidR="00E13F89" w:rsidRDefault="00E13F89" w:rsidP="00E13F89">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A</w:t>
      </w:r>
      <w:r w:rsidRPr="00E13F89">
        <w:rPr>
          <w:rFonts w:ascii="Times New Roman" w:hAnsi="Times New Roman"/>
          <w:sz w:val="28"/>
          <w:szCs w:val="28"/>
        </w:rPr>
        <w:t>cknowledgments</w:t>
      </w:r>
    </w:p>
    <w:p w:rsidR="00E13F89" w:rsidRPr="00205AFA" w:rsidRDefault="00E13F89" w:rsidP="00E13F89">
      <w:pPr>
        <w:pStyle w:val="a3"/>
        <w:numPr>
          <w:ilvl w:val="0"/>
          <w:numId w:val="1"/>
        </w:numPr>
        <w:spacing w:after="0" w:line="240" w:lineRule="auto"/>
        <w:jc w:val="both"/>
        <w:rPr>
          <w:rFonts w:ascii="Times New Roman" w:hAnsi="Times New Roman"/>
          <w:sz w:val="28"/>
          <w:szCs w:val="28"/>
        </w:rPr>
      </w:pPr>
      <w:r>
        <w:rPr>
          <w:rFonts w:ascii="Times New Roman" w:hAnsi="Times New Roman"/>
          <w:sz w:val="28"/>
          <w:szCs w:val="28"/>
        </w:rPr>
        <w:t>References</w:t>
      </w:r>
    </w:p>
    <w:p w:rsidR="00082EC9" w:rsidRDefault="00082EC9" w:rsidP="00DD2E41">
      <w:pPr>
        <w:spacing w:after="0" w:line="240" w:lineRule="auto"/>
        <w:ind w:firstLine="567"/>
        <w:jc w:val="both"/>
        <w:rPr>
          <w:rFonts w:ascii="Times New Roman" w:hAnsi="Times New Roman"/>
          <w:sz w:val="28"/>
          <w:szCs w:val="28"/>
        </w:rPr>
      </w:pPr>
      <w:r w:rsidRPr="00082EC9">
        <w:rPr>
          <w:rFonts w:ascii="Times New Roman" w:hAnsi="Times New Roman"/>
          <w:sz w:val="28"/>
          <w:szCs w:val="28"/>
        </w:rPr>
        <w:lastRenderedPageBreak/>
        <w:t>The use of standard abbreviations is allowed, at the first mention the abbreviation is written in full. Place special or unusual abbreviations in parentheses after the first mention of the full term.</w:t>
      </w:r>
    </w:p>
    <w:p w:rsidR="004F5223" w:rsidRPr="004F5223" w:rsidRDefault="00082EC9" w:rsidP="00DD2E41">
      <w:pPr>
        <w:spacing w:after="0" w:line="240" w:lineRule="auto"/>
        <w:ind w:firstLine="567"/>
        <w:jc w:val="both"/>
        <w:rPr>
          <w:rFonts w:ascii="Times New Roman" w:hAnsi="Times New Roman"/>
          <w:sz w:val="28"/>
          <w:szCs w:val="28"/>
        </w:rPr>
      </w:pPr>
      <w:r w:rsidRPr="00082EC9">
        <w:rPr>
          <w:rFonts w:ascii="Times New Roman" w:hAnsi="Times New Roman"/>
          <w:sz w:val="28"/>
          <w:szCs w:val="28"/>
        </w:rPr>
        <w:t xml:space="preserve">The article contains a bibliographic </w:t>
      </w:r>
      <w:proofErr w:type="gramStart"/>
      <w:r w:rsidRPr="00082EC9">
        <w:rPr>
          <w:rFonts w:ascii="Times New Roman" w:hAnsi="Times New Roman"/>
          <w:sz w:val="28"/>
          <w:szCs w:val="28"/>
        </w:rPr>
        <w:t xml:space="preserve">list </w:t>
      </w:r>
      <w:r w:rsidR="00E13F89">
        <w:rPr>
          <w:rFonts w:ascii="Times New Roman" w:hAnsi="Times New Roman"/>
          <w:sz w:val="28"/>
          <w:szCs w:val="28"/>
        </w:rPr>
        <w:t xml:space="preserve"> </w:t>
      </w:r>
      <w:r w:rsidR="00E13F89" w:rsidRPr="00E13F89">
        <w:rPr>
          <w:rFonts w:ascii="Times New Roman" w:hAnsi="Times New Roman"/>
          <w:sz w:val="28"/>
          <w:szCs w:val="28"/>
        </w:rPr>
        <w:t>–</w:t>
      </w:r>
      <w:proofErr w:type="gramEnd"/>
      <w:r w:rsidR="00E13F89">
        <w:rPr>
          <w:rFonts w:ascii="Times New Roman" w:hAnsi="Times New Roman"/>
          <w:sz w:val="28"/>
          <w:szCs w:val="28"/>
        </w:rPr>
        <w:t xml:space="preserve"> References</w:t>
      </w:r>
      <w:r w:rsidRPr="00082EC9">
        <w:rPr>
          <w:rFonts w:ascii="Times New Roman" w:hAnsi="Times New Roman"/>
          <w:sz w:val="28"/>
          <w:szCs w:val="28"/>
        </w:rPr>
        <w:t xml:space="preserve">, the optimal number of sources is 25 units. </w:t>
      </w:r>
      <w:r w:rsidR="00E13F89" w:rsidRPr="00E13F89">
        <w:rPr>
          <w:rFonts w:ascii="Times New Roman" w:hAnsi="Times New Roman"/>
          <w:sz w:val="28"/>
          <w:szCs w:val="28"/>
        </w:rPr>
        <w:t xml:space="preserve">Works that are not referenced in the text are not included in the list of references. </w:t>
      </w:r>
      <w:r w:rsidRPr="00082EC9">
        <w:rPr>
          <w:rFonts w:ascii="Times New Roman" w:hAnsi="Times New Roman"/>
          <w:sz w:val="28"/>
          <w:szCs w:val="28"/>
        </w:rPr>
        <w:t xml:space="preserve">References in the text </w:t>
      </w:r>
      <w:r w:rsidR="00E13F89" w:rsidRPr="00E13F89">
        <w:rPr>
          <w:rFonts w:ascii="Times New Roman" w:hAnsi="Times New Roman"/>
          <w:sz w:val="28"/>
          <w:szCs w:val="28"/>
        </w:rPr>
        <w:t xml:space="preserve">should be given </w:t>
      </w:r>
      <w:r w:rsidRPr="00082EC9">
        <w:rPr>
          <w:rFonts w:ascii="Times New Roman" w:hAnsi="Times New Roman"/>
          <w:sz w:val="28"/>
          <w:szCs w:val="28"/>
        </w:rPr>
        <w:t xml:space="preserve">in square brackets: [1]. </w:t>
      </w:r>
      <w:proofErr w:type="gramStart"/>
      <w:r w:rsidR="004F5223" w:rsidRPr="004F5223">
        <w:rPr>
          <w:rFonts w:ascii="Times New Roman" w:hAnsi="Times New Roman"/>
          <w:sz w:val="28"/>
          <w:szCs w:val="28"/>
        </w:rPr>
        <w:t>Important</w:t>
      </w:r>
      <w:proofErr w:type="gramEnd"/>
      <w:r w:rsidR="004F5223" w:rsidRPr="004F5223">
        <w:rPr>
          <w:rFonts w:ascii="Times New Roman" w:hAnsi="Times New Roman"/>
          <w:sz w:val="28"/>
          <w:szCs w:val="28"/>
        </w:rPr>
        <w:t>: the share of plagiarism and auto-plagiarism (copies of the author's own works without correct citation) is 0%.</w:t>
      </w:r>
    </w:p>
    <w:p w:rsidR="00082EC9" w:rsidRDefault="00082EC9" w:rsidP="00DD2E41">
      <w:pPr>
        <w:spacing w:after="0" w:line="240" w:lineRule="auto"/>
        <w:ind w:firstLine="567"/>
        <w:jc w:val="both"/>
        <w:rPr>
          <w:rFonts w:ascii="Times New Roman" w:hAnsi="Times New Roman"/>
          <w:sz w:val="28"/>
          <w:szCs w:val="28"/>
        </w:rPr>
      </w:pPr>
      <w:r w:rsidRPr="00082EC9">
        <w:rPr>
          <w:rFonts w:ascii="Times New Roman" w:hAnsi="Times New Roman"/>
          <w:sz w:val="28"/>
          <w:szCs w:val="28"/>
        </w:rPr>
        <w:t>If the article contains tables, diagrams, figures and formulas, the text should contain references to their numbering in parentheses: (Fig. 1), (Table 1)</w:t>
      </w:r>
      <w:r>
        <w:rPr>
          <w:rFonts w:ascii="Times New Roman" w:hAnsi="Times New Roman"/>
          <w:sz w:val="28"/>
          <w:szCs w:val="28"/>
        </w:rPr>
        <w:t>,</w:t>
      </w:r>
      <w:r w:rsidRPr="00082EC9">
        <w:rPr>
          <w:rFonts w:ascii="Times New Roman" w:hAnsi="Times New Roman"/>
          <w:sz w:val="28"/>
          <w:szCs w:val="28"/>
        </w:rPr>
        <w:t xml:space="preserve"> </w:t>
      </w:r>
      <w:r>
        <w:rPr>
          <w:rFonts w:ascii="Times New Roman" w:hAnsi="Times New Roman"/>
          <w:sz w:val="28"/>
          <w:szCs w:val="28"/>
        </w:rPr>
        <w:t>etc</w:t>
      </w:r>
      <w:r w:rsidRPr="00082EC9">
        <w:rPr>
          <w:rFonts w:ascii="Times New Roman" w:hAnsi="Times New Roman"/>
          <w:sz w:val="28"/>
          <w:szCs w:val="28"/>
        </w:rPr>
        <w:t>.</w:t>
      </w:r>
    </w:p>
    <w:p w:rsidR="00082EC9" w:rsidRDefault="00082EC9" w:rsidP="00DD2E41">
      <w:pPr>
        <w:spacing w:after="0" w:line="240" w:lineRule="auto"/>
        <w:ind w:firstLine="567"/>
        <w:jc w:val="both"/>
        <w:rPr>
          <w:rFonts w:ascii="Times New Roman" w:hAnsi="Times New Roman"/>
          <w:sz w:val="28"/>
          <w:szCs w:val="28"/>
        </w:rPr>
      </w:pPr>
      <w:r w:rsidRPr="00082EC9">
        <w:rPr>
          <w:rFonts w:ascii="Times New Roman" w:hAnsi="Times New Roman"/>
          <w:sz w:val="28"/>
          <w:szCs w:val="28"/>
        </w:rPr>
        <w:t>If the article contains illustrations, they should be sent</w:t>
      </w:r>
      <w:r>
        <w:rPr>
          <w:rFonts w:ascii="Times New Roman" w:hAnsi="Times New Roman"/>
          <w:sz w:val="28"/>
          <w:szCs w:val="28"/>
        </w:rPr>
        <w:t xml:space="preserve"> as separate files</w:t>
      </w:r>
      <w:r w:rsidR="004F5223" w:rsidRPr="004F5223">
        <w:t xml:space="preserve"> </w:t>
      </w:r>
      <w:r w:rsidR="004F5223" w:rsidRPr="004F5223">
        <w:rPr>
          <w:rFonts w:ascii="Times New Roman" w:hAnsi="Times New Roman"/>
          <w:sz w:val="28"/>
          <w:szCs w:val="28"/>
        </w:rPr>
        <w:t xml:space="preserve">in </w:t>
      </w:r>
      <w:r w:rsidR="004F5223" w:rsidRPr="004F5223">
        <w:rPr>
          <w:rFonts w:ascii="Times New Roman" w:hAnsi="Times New Roman"/>
          <w:caps/>
          <w:sz w:val="28"/>
          <w:szCs w:val="28"/>
        </w:rPr>
        <w:t>jpg</w:t>
      </w:r>
      <w:r w:rsidR="004F5223" w:rsidRPr="004F5223">
        <w:rPr>
          <w:rFonts w:ascii="Times New Roman" w:hAnsi="Times New Roman"/>
          <w:sz w:val="28"/>
          <w:szCs w:val="28"/>
        </w:rPr>
        <w:t xml:space="preserve"> or </w:t>
      </w:r>
      <w:r w:rsidR="004F5223" w:rsidRPr="004F5223">
        <w:rPr>
          <w:rFonts w:ascii="Times New Roman" w:hAnsi="Times New Roman"/>
          <w:caps/>
          <w:sz w:val="28"/>
          <w:szCs w:val="28"/>
        </w:rPr>
        <w:t>png</w:t>
      </w:r>
      <w:r w:rsidR="004F5223" w:rsidRPr="004F5223">
        <w:rPr>
          <w:rFonts w:ascii="Times New Roman" w:hAnsi="Times New Roman"/>
          <w:sz w:val="28"/>
          <w:szCs w:val="28"/>
        </w:rPr>
        <w:t xml:space="preserve"> format. Image size: resolution of at least 300 pixels. </w:t>
      </w:r>
      <w:r w:rsidRPr="00082EC9">
        <w:rPr>
          <w:rFonts w:ascii="Times New Roman" w:hAnsi="Times New Roman"/>
          <w:sz w:val="28"/>
          <w:szCs w:val="28"/>
        </w:rPr>
        <w:t>The names (numbers) of the files should correspond exactly to the numbers of the figures mentioned in the text of the article.</w:t>
      </w:r>
    </w:p>
    <w:p w:rsidR="00082EC9" w:rsidRDefault="00082EC9" w:rsidP="00DD2E41">
      <w:pPr>
        <w:spacing w:after="0" w:line="240" w:lineRule="auto"/>
        <w:ind w:firstLine="567"/>
        <w:jc w:val="both"/>
        <w:rPr>
          <w:rFonts w:ascii="Times New Roman" w:hAnsi="Times New Roman"/>
          <w:sz w:val="28"/>
          <w:szCs w:val="28"/>
        </w:rPr>
      </w:pPr>
      <w:r w:rsidRPr="00082EC9">
        <w:rPr>
          <w:rFonts w:ascii="Times New Roman" w:hAnsi="Times New Roman"/>
          <w:sz w:val="28"/>
          <w:szCs w:val="28"/>
        </w:rPr>
        <w:t>Each drawing has a caption:</w:t>
      </w:r>
      <w:r>
        <w:rPr>
          <w:rFonts w:ascii="Times New Roman" w:hAnsi="Times New Roman"/>
          <w:sz w:val="28"/>
          <w:szCs w:val="28"/>
        </w:rPr>
        <w:t xml:space="preserve"> </w:t>
      </w:r>
      <w:r w:rsidR="009214D8">
        <w:rPr>
          <w:rFonts w:ascii="Times New Roman" w:hAnsi="Times New Roman"/>
          <w:sz w:val="28"/>
          <w:szCs w:val="28"/>
        </w:rPr>
        <w:t xml:space="preserve">Fig. 1. </w:t>
      </w:r>
      <w:proofErr w:type="gramStart"/>
      <w:r w:rsidR="009214D8">
        <w:rPr>
          <w:rFonts w:ascii="Times New Roman" w:hAnsi="Times New Roman"/>
          <w:sz w:val="28"/>
          <w:szCs w:val="28"/>
        </w:rPr>
        <w:t>The author’s name</w:t>
      </w:r>
      <w:r w:rsidR="009214D8" w:rsidRPr="009214D8">
        <w:rPr>
          <w:rFonts w:ascii="Times New Roman" w:hAnsi="Times New Roman"/>
          <w:sz w:val="28"/>
          <w:szCs w:val="28"/>
        </w:rPr>
        <w:t>.</w:t>
      </w:r>
      <w:proofErr w:type="gramEnd"/>
      <w:r w:rsidR="009214D8">
        <w:rPr>
          <w:rFonts w:ascii="Times New Roman" w:hAnsi="Times New Roman"/>
          <w:sz w:val="28"/>
          <w:szCs w:val="28"/>
        </w:rPr>
        <w:t xml:space="preserve"> </w:t>
      </w:r>
      <w:proofErr w:type="gramStart"/>
      <w:r w:rsidR="009214D8">
        <w:rPr>
          <w:rFonts w:ascii="Times New Roman" w:hAnsi="Times New Roman"/>
          <w:sz w:val="28"/>
          <w:szCs w:val="28"/>
        </w:rPr>
        <w:t>Title.</w:t>
      </w:r>
      <w:proofErr w:type="gramEnd"/>
      <w:r w:rsidRPr="00082EC9">
        <w:rPr>
          <w:rFonts w:ascii="Times New Roman" w:hAnsi="Times New Roman"/>
          <w:sz w:val="28"/>
          <w:szCs w:val="28"/>
        </w:rPr>
        <w:t xml:space="preserve"> </w:t>
      </w:r>
      <w:proofErr w:type="gramStart"/>
      <w:r w:rsidR="009214D8">
        <w:rPr>
          <w:rFonts w:ascii="Times New Roman" w:hAnsi="Times New Roman"/>
          <w:sz w:val="28"/>
          <w:szCs w:val="28"/>
        </w:rPr>
        <w:t>Year (if known), technique, size.</w:t>
      </w:r>
      <w:proofErr w:type="gramEnd"/>
      <w:r w:rsidRPr="00082EC9">
        <w:rPr>
          <w:rFonts w:ascii="Times New Roman" w:hAnsi="Times New Roman"/>
          <w:sz w:val="28"/>
          <w:szCs w:val="28"/>
        </w:rPr>
        <w:t xml:space="preserve"> </w:t>
      </w:r>
      <w:proofErr w:type="gramStart"/>
      <w:r w:rsidR="009214D8">
        <w:rPr>
          <w:rFonts w:ascii="Times New Roman" w:hAnsi="Times New Roman"/>
          <w:sz w:val="28"/>
          <w:szCs w:val="28"/>
        </w:rPr>
        <w:t>M</w:t>
      </w:r>
      <w:r w:rsidRPr="00082EC9">
        <w:rPr>
          <w:rFonts w:ascii="Times New Roman" w:hAnsi="Times New Roman"/>
          <w:sz w:val="28"/>
          <w:szCs w:val="28"/>
        </w:rPr>
        <w:t>useum, coll</w:t>
      </w:r>
      <w:r w:rsidR="009214D8">
        <w:rPr>
          <w:rFonts w:ascii="Times New Roman" w:hAnsi="Times New Roman"/>
          <w:sz w:val="28"/>
          <w:szCs w:val="28"/>
        </w:rPr>
        <w:t>ection where the work is stored.</w:t>
      </w:r>
      <w:proofErr w:type="gramEnd"/>
      <w:r w:rsidRPr="00082EC9">
        <w:rPr>
          <w:rFonts w:ascii="Times New Roman" w:hAnsi="Times New Roman"/>
          <w:sz w:val="28"/>
          <w:szCs w:val="28"/>
        </w:rPr>
        <w:t xml:space="preserve"> </w:t>
      </w:r>
      <w:r w:rsidR="009214D8">
        <w:rPr>
          <w:rFonts w:ascii="Times New Roman" w:hAnsi="Times New Roman"/>
          <w:sz w:val="28"/>
          <w:szCs w:val="28"/>
        </w:rPr>
        <w:t>P</w:t>
      </w:r>
      <w:r w:rsidRPr="00082EC9">
        <w:rPr>
          <w:rFonts w:ascii="Times New Roman" w:hAnsi="Times New Roman"/>
          <w:sz w:val="28"/>
          <w:szCs w:val="28"/>
        </w:rPr>
        <w:t>hoto</w:t>
      </w:r>
      <w:r w:rsidR="009214D8">
        <w:rPr>
          <w:rFonts w:ascii="Times New Roman" w:hAnsi="Times New Roman"/>
          <w:sz w:val="28"/>
          <w:szCs w:val="28"/>
        </w:rPr>
        <w:t>’s</w:t>
      </w:r>
      <w:r w:rsidRPr="00082EC9">
        <w:rPr>
          <w:rFonts w:ascii="Times New Roman" w:hAnsi="Times New Roman"/>
          <w:sz w:val="28"/>
          <w:szCs w:val="28"/>
        </w:rPr>
        <w:t xml:space="preserve"> author or source of borrowing (print or URL)</w:t>
      </w:r>
      <w:r>
        <w:rPr>
          <w:rFonts w:ascii="Times New Roman" w:hAnsi="Times New Roman"/>
          <w:sz w:val="28"/>
          <w:szCs w:val="28"/>
        </w:rPr>
        <w:t>.</w:t>
      </w:r>
    </w:p>
    <w:p w:rsidR="00082EC9" w:rsidRDefault="00082EC9" w:rsidP="00DD2E41">
      <w:pPr>
        <w:spacing w:after="0" w:line="240" w:lineRule="auto"/>
        <w:ind w:firstLine="567"/>
        <w:jc w:val="both"/>
        <w:rPr>
          <w:rFonts w:ascii="Times New Roman" w:hAnsi="Times New Roman"/>
          <w:sz w:val="28"/>
          <w:szCs w:val="28"/>
        </w:rPr>
      </w:pPr>
    </w:p>
    <w:p w:rsidR="009B2F56" w:rsidRPr="00D56D5F" w:rsidRDefault="009B2F56" w:rsidP="00DD2E41">
      <w:pPr>
        <w:spacing w:after="0" w:line="240" w:lineRule="auto"/>
        <w:ind w:firstLine="567"/>
        <w:jc w:val="center"/>
        <w:rPr>
          <w:rFonts w:ascii="Times New Roman" w:hAnsi="Times New Roman"/>
          <w:b/>
          <w:sz w:val="28"/>
          <w:szCs w:val="28"/>
        </w:rPr>
      </w:pPr>
      <w:r w:rsidRPr="00D56D5F">
        <w:rPr>
          <w:rFonts w:ascii="Times New Roman" w:hAnsi="Times New Roman"/>
          <w:b/>
          <w:sz w:val="28"/>
          <w:szCs w:val="28"/>
        </w:rPr>
        <w:t>R</w:t>
      </w:r>
      <w:bookmarkStart w:id="0" w:name="_GoBack"/>
      <w:bookmarkEnd w:id="0"/>
      <w:r w:rsidRPr="00D56D5F">
        <w:rPr>
          <w:rFonts w:ascii="Times New Roman" w:hAnsi="Times New Roman"/>
          <w:b/>
          <w:sz w:val="28"/>
          <w:szCs w:val="28"/>
        </w:rPr>
        <w:t>eferences</w:t>
      </w:r>
    </w:p>
    <w:p w:rsidR="009B2F56" w:rsidRDefault="009B2F56" w:rsidP="00DD2E41">
      <w:pPr>
        <w:spacing w:after="0" w:line="240" w:lineRule="auto"/>
        <w:jc w:val="both"/>
        <w:rPr>
          <w:rFonts w:ascii="Times New Roman" w:hAnsi="Times New Roman"/>
          <w:sz w:val="28"/>
          <w:szCs w:val="28"/>
        </w:rPr>
      </w:pPr>
      <w:r>
        <w:rPr>
          <w:rFonts w:ascii="Times New Roman" w:hAnsi="Times New Roman"/>
          <w:sz w:val="28"/>
          <w:szCs w:val="28"/>
        </w:rPr>
        <w:t>1. …</w:t>
      </w:r>
    </w:p>
    <w:p w:rsidR="009B2F56" w:rsidRDefault="009B2F56" w:rsidP="00DD2E41">
      <w:pPr>
        <w:spacing w:after="0" w:line="240" w:lineRule="auto"/>
        <w:jc w:val="both"/>
        <w:rPr>
          <w:rFonts w:ascii="Times New Roman" w:hAnsi="Times New Roman"/>
          <w:sz w:val="28"/>
          <w:szCs w:val="28"/>
        </w:rPr>
      </w:pPr>
      <w:r>
        <w:rPr>
          <w:rFonts w:ascii="Times New Roman" w:hAnsi="Times New Roman"/>
          <w:sz w:val="28"/>
          <w:szCs w:val="28"/>
        </w:rPr>
        <w:t>2. …</w:t>
      </w:r>
    </w:p>
    <w:p w:rsidR="00D56D5F" w:rsidRDefault="00D56D5F" w:rsidP="00D56D5F">
      <w:pPr>
        <w:spacing w:after="0" w:line="240" w:lineRule="auto"/>
        <w:ind w:firstLine="567"/>
        <w:jc w:val="both"/>
        <w:rPr>
          <w:rFonts w:ascii="Times New Roman" w:hAnsi="Times New Roman"/>
          <w:sz w:val="28"/>
          <w:szCs w:val="28"/>
        </w:rPr>
      </w:pPr>
      <w:r w:rsidRPr="00D56D5F">
        <w:rPr>
          <w:rFonts w:ascii="Times New Roman" w:hAnsi="Times New Roman"/>
          <w:sz w:val="28"/>
          <w:szCs w:val="28"/>
        </w:rPr>
        <w:t>References contain only the sources mentioned in the article. They are listed in the order they appear in the text. Works that are not referenced in the text are not included in the list of references.</w:t>
      </w:r>
    </w:p>
    <w:p w:rsidR="009B2F56" w:rsidRDefault="00D56D5F" w:rsidP="00D56D5F">
      <w:pPr>
        <w:spacing w:after="0" w:line="240" w:lineRule="auto"/>
        <w:ind w:firstLine="567"/>
        <w:jc w:val="both"/>
        <w:rPr>
          <w:rFonts w:ascii="Times New Roman" w:hAnsi="Times New Roman"/>
          <w:sz w:val="28"/>
          <w:szCs w:val="28"/>
        </w:rPr>
      </w:pPr>
      <w:r w:rsidRPr="00D56D5F">
        <w:rPr>
          <w:rFonts w:ascii="Times New Roman" w:hAnsi="Times New Roman"/>
          <w:sz w:val="28"/>
          <w:szCs w:val="28"/>
        </w:rPr>
        <w:t>References must follow the internationa</w:t>
      </w:r>
      <w:r>
        <w:rPr>
          <w:rFonts w:ascii="Times New Roman" w:hAnsi="Times New Roman"/>
          <w:sz w:val="28"/>
          <w:szCs w:val="28"/>
        </w:rPr>
        <w:t xml:space="preserve">l system adopted by the Journal </w:t>
      </w:r>
      <w:r w:rsidRPr="00D56D5F">
        <w:rPr>
          <w:rFonts w:ascii="Times New Roman" w:hAnsi="Times New Roman"/>
          <w:sz w:val="28"/>
          <w:szCs w:val="28"/>
        </w:rPr>
        <w:t>—</w:t>
      </w:r>
      <w:r>
        <w:rPr>
          <w:rFonts w:ascii="Times New Roman" w:hAnsi="Times New Roman"/>
          <w:sz w:val="28"/>
          <w:szCs w:val="28"/>
        </w:rPr>
        <w:t xml:space="preserve"> </w:t>
      </w:r>
      <w:r w:rsidRPr="00D56D5F">
        <w:rPr>
          <w:rFonts w:ascii="Times New Roman" w:hAnsi="Times New Roman"/>
          <w:sz w:val="28"/>
          <w:szCs w:val="28"/>
        </w:rPr>
        <w:t>Harvard System standard in C</w:t>
      </w:r>
      <w:r>
        <w:rPr>
          <w:rFonts w:ascii="Times New Roman" w:hAnsi="Times New Roman"/>
          <w:sz w:val="28"/>
          <w:szCs w:val="28"/>
        </w:rPr>
        <w:t>ite Them Right 11th edition.</w:t>
      </w:r>
    </w:p>
    <w:p w:rsidR="009B2F56" w:rsidRPr="00E541EB" w:rsidRDefault="009B2F56" w:rsidP="00DD2E41">
      <w:pPr>
        <w:pBdr>
          <w:bottom w:val="single" w:sz="6" w:space="1" w:color="auto"/>
        </w:pBdr>
        <w:spacing w:after="0" w:line="240" w:lineRule="auto"/>
        <w:jc w:val="both"/>
        <w:rPr>
          <w:rFonts w:ascii="Times New Roman" w:hAnsi="Times New Roman"/>
          <w:sz w:val="28"/>
          <w:szCs w:val="28"/>
        </w:rPr>
      </w:pPr>
    </w:p>
    <w:p w:rsidR="00410DC7" w:rsidRPr="00E541EB" w:rsidRDefault="00410DC7" w:rsidP="004F5223">
      <w:pPr>
        <w:spacing w:after="0" w:line="240" w:lineRule="auto"/>
        <w:ind w:firstLine="567"/>
        <w:jc w:val="both"/>
        <w:rPr>
          <w:rFonts w:ascii="Times New Roman" w:hAnsi="Times New Roman"/>
          <w:sz w:val="28"/>
          <w:szCs w:val="28"/>
        </w:rPr>
      </w:pPr>
    </w:p>
    <w:p w:rsidR="004F5223" w:rsidRDefault="004F5223" w:rsidP="004F5223">
      <w:pPr>
        <w:spacing w:after="0" w:line="240" w:lineRule="auto"/>
        <w:ind w:firstLine="567"/>
        <w:jc w:val="both"/>
        <w:rPr>
          <w:rFonts w:ascii="Times New Roman" w:hAnsi="Times New Roman"/>
          <w:sz w:val="28"/>
          <w:szCs w:val="28"/>
        </w:rPr>
      </w:pPr>
      <w:r w:rsidRPr="004F5223">
        <w:rPr>
          <w:rFonts w:ascii="Times New Roman" w:hAnsi="Times New Roman"/>
          <w:sz w:val="28"/>
          <w:szCs w:val="28"/>
        </w:rPr>
        <w:t xml:space="preserve">Before sending text </w:t>
      </w:r>
      <w:r w:rsidR="00D56D5F" w:rsidRPr="00D56D5F">
        <w:rPr>
          <w:rFonts w:ascii="Times New Roman" w:hAnsi="Times New Roman"/>
          <w:sz w:val="28"/>
          <w:szCs w:val="28"/>
        </w:rPr>
        <w:t>—</w:t>
      </w:r>
      <w:r w:rsidRPr="004F5223">
        <w:rPr>
          <w:rFonts w:ascii="Times New Roman" w:hAnsi="Times New Roman"/>
          <w:sz w:val="28"/>
          <w:szCs w:val="28"/>
        </w:rPr>
        <w:t xml:space="preserve"> check your text for typos. Also replace all double spaces in the text with single spaces.</w:t>
      </w:r>
    </w:p>
    <w:p w:rsidR="004F5223" w:rsidRPr="00FF3C6D" w:rsidRDefault="004F5223" w:rsidP="004F5223">
      <w:pPr>
        <w:spacing w:after="0" w:line="240" w:lineRule="auto"/>
        <w:ind w:firstLine="567"/>
        <w:jc w:val="both"/>
        <w:rPr>
          <w:rFonts w:ascii="Times New Roman" w:hAnsi="Times New Roman"/>
          <w:sz w:val="28"/>
          <w:szCs w:val="28"/>
        </w:rPr>
      </w:pPr>
      <w:r w:rsidRPr="004F5223">
        <w:rPr>
          <w:rFonts w:ascii="Times New Roman" w:hAnsi="Times New Roman"/>
          <w:sz w:val="28"/>
          <w:szCs w:val="28"/>
        </w:rPr>
        <w:t>Subheadings (</w:t>
      </w:r>
      <w:r w:rsidRPr="00E541EB">
        <w:rPr>
          <w:rFonts w:ascii="Times New Roman" w:hAnsi="Times New Roman"/>
          <w:sz w:val="28"/>
          <w:szCs w:val="28"/>
        </w:rPr>
        <w:t xml:space="preserve">Introduction, Methods, Results, Conclusion, Acknowledgments, </w:t>
      </w:r>
      <w:proofErr w:type="gramStart"/>
      <w:r w:rsidRPr="00E541EB">
        <w:rPr>
          <w:rFonts w:ascii="Times New Roman" w:hAnsi="Times New Roman"/>
          <w:sz w:val="28"/>
          <w:szCs w:val="28"/>
        </w:rPr>
        <w:t>References</w:t>
      </w:r>
      <w:proofErr w:type="gramEnd"/>
      <w:r w:rsidRPr="004F5223">
        <w:rPr>
          <w:rFonts w:ascii="Times New Roman" w:hAnsi="Times New Roman"/>
          <w:sz w:val="28"/>
          <w:szCs w:val="28"/>
        </w:rPr>
        <w:t>) should be in bold type.</w:t>
      </w:r>
    </w:p>
    <w:p w:rsidR="004F5223" w:rsidRPr="00FF3C6D" w:rsidRDefault="004F5223" w:rsidP="004F5223">
      <w:pPr>
        <w:spacing w:after="0" w:line="240" w:lineRule="auto"/>
        <w:ind w:firstLine="567"/>
        <w:jc w:val="both"/>
        <w:rPr>
          <w:rFonts w:ascii="Times New Roman" w:hAnsi="Times New Roman"/>
          <w:sz w:val="28"/>
          <w:szCs w:val="28"/>
        </w:rPr>
      </w:pPr>
    </w:p>
    <w:p w:rsidR="00410DC7" w:rsidRPr="00410DC7" w:rsidRDefault="00410DC7" w:rsidP="00410DC7">
      <w:pPr>
        <w:spacing w:after="0" w:line="240" w:lineRule="auto"/>
        <w:ind w:firstLine="567"/>
        <w:jc w:val="both"/>
        <w:rPr>
          <w:rFonts w:ascii="Times New Roman" w:hAnsi="Times New Roman"/>
          <w:sz w:val="28"/>
          <w:szCs w:val="28"/>
        </w:rPr>
      </w:pPr>
      <w:r w:rsidRPr="00410DC7">
        <w:rPr>
          <w:rFonts w:ascii="Times New Roman" w:hAnsi="Times New Roman"/>
          <w:sz w:val="28"/>
          <w:szCs w:val="28"/>
        </w:rPr>
        <w:t>The set of materials submitted to the editorial office contains:</w:t>
      </w:r>
    </w:p>
    <w:p w:rsidR="00410DC7" w:rsidRPr="00410DC7" w:rsidRDefault="00410DC7" w:rsidP="00410DC7">
      <w:pPr>
        <w:spacing w:after="0" w:line="240" w:lineRule="auto"/>
        <w:ind w:firstLine="567"/>
        <w:jc w:val="both"/>
        <w:rPr>
          <w:rFonts w:ascii="Times New Roman" w:hAnsi="Times New Roman"/>
          <w:sz w:val="28"/>
          <w:szCs w:val="28"/>
        </w:rPr>
      </w:pPr>
      <w:r w:rsidRPr="00410DC7">
        <w:rPr>
          <w:rFonts w:ascii="Times New Roman" w:hAnsi="Times New Roman"/>
          <w:sz w:val="28"/>
          <w:szCs w:val="28"/>
        </w:rPr>
        <w:t xml:space="preserve">1. </w:t>
      </w:r>
      <w:proofErr w:type="gramStart"/>
      <w:r>
        <w:rPr>
          <w:rFonts w:ascii="Times New Roman" w:hAnsi="Times New Roman"/>
          <w:sz w:val="28"/>
          <w:szCs w:val="28"/>
        </w:rPr>
        <w:t>a</w:t>
      </w:r>
      <w:r w:rsidRPr="00410DC7">
        <w:rPr>
          <w:rFonts w:ascii="Times New Roman" w:hAnsi="Times New Roman"/>
          <w:sz w:val="28"/>
          <w:szCs w:val="28"/>
        </w:rPr>
        <w:t>pplication</w:t>
      </w:r>
      <w:proofErr w:type="gramEnd"/>
      <w:r w:rsidRPr="00410DC7">
        <w:rPr>
          <w:rFonts w:ascii="Times New Roman" w:hAnsi="Times New Roman"/>
          <w:sz w:val="28"/>
          <w:szCs w:val="28"/>
        </w:rPr>
        <w:t xml:space="preserve"> signed by the author (separate for each of the co-authors);</w:t>
      </w:r>
    </w:p>
    <w:p w:rsidR="00410DC7" w:rsidRPr="00410DC7" w:rsidRDefault="00410DC7" w:rsidP="00410DC7">
      <w:pPr>
        <w:spacing w:after="0" w:line="240" w:lineRule="auto"/>
        <w:ind w:firstLine="567"/>
        <w:jc w:val="both"/>
        <w:rPr>
          <w:rFonts w:ascii="Times New Roman" w:hAnsi="Times New Roman"/>
          <w:sz w:val="28"/>
          <w:szCs w:val="28"/>
        </w:rPr>
      </w:pPr>
      <w:r w:rsidRPr="00410DC7">
        <w:rPr>
          <w:rFonts w:ascii="Times New Roman" w:hAnsi="Times New Roman"/>
          <w:sz w:val="28"/>
          <w:szCs w:val="28"/>
        </w:rPr>
        <w:t xml:space="preserve">2. </w:t>
      </w:r>
      <w:proofErr w:type="gramStart"/>
      <w:r w:rsidRPr="00410DC7">
        <w:rPr>
          <w:rFonts w:ascii="Times New Roman" w:hAnsi="Times New Roman"/>
          <w:sz w:val="28"/>
          <w:szCs w:val="28"/>
        </w:rPr>
        <w:t>the</w:t>
      </w:r>
      <w:proofErr w:type="gramEnd"/>
      <w:r w:rsidRPr="00410DC7">
        <w:rPr>
          <w:rFonts w:ascii="Times New Roman" w:hAnsi="Times New Roman"/>
          <w:sz w:val="28"/>
          <w:szCs w:val="28"/>
        </w:rPr>
        <w:t xml:space="preserve"> text of the article;</w:t>
      </w:r>
    </w:p>
    <w:p w:rsidR="00410DC7" w:rsidRPr="00410DC7" w:rsidRDefault="00410DC7" w:rsidP="00410DC7">
      <w:pPr>
        <w:spacing w:after="0" w:line="240" w:lineRule="auto"/>
        <w:ind w:firstLine="567"/>
        <w:jc w:val="both"/>
        <w:rPr>
          <w:rFonts w:ascii="Times New Roman" w:hAnsi="Times New Roman"/>
          <w:sz w:val="28"/>
          <w:szCs w:val="28"/>
        </w:rPr>
      </w:pPr>
      <w:r w:rsidRPr="00410DC7">
        <w:rPr>
          <w:rFonts w:ascii="Times New Roman" w:hAnsi="Times New Roman"/>
          <w:sz w:val="28"/>
          <w:szCs w:val="28"/>
        </w:rPr>
        <w:t xml:space="preserve">3. </w:t>
      </w:r>
      <w:proofErr w:type="gramStart"/>
      <w:r w:rsidRPr="00410DC7">
        <w:rPr>
          <w:rFonts w:ascii="Times New Roman" w:hAnsi="Times New Roman"/>
          <w:sz w:val="28"/>
          <w:szCs w:val="28"/>
        </w:rPr>
        <w:t>illustration</w:t>
      </w:r>
      <w:proofErr w:type="gramEnd"/>
      <w:r w:rsidRPr="00410DC7">
        <w:rPr>
          <w:rFonts w:ascii="Times New Roman" w:hAnsi="Times New Roman"/>
          <w:sz w:val="28"/>
          <w:szCs w:val="28"/>
        </w:rPr>
        <w:t xml:space="preserve"> files in jpeg, </w:t>
      </w:r>
      <w:proofErr w:type="spellStart"/>
      <w:r w:rsidRPr="00410DC7">
        <w:rPr>
          <w:rFonts w:ascii="Times New Roman" w:hAnsi="Times New Roman"/>
          <w:sz w:val="28"/>
          <w:szCs w:val="28"/>
        </w:rPr>
        <w:t>png</w:t>
      </w:r>
      <w:proofErr w:type="spellEnd"/>
      <w:r w:rsidRPr="00410DC7">
        <w:rPr>
          <w:rFonts w:ascii="Times New Roman" w:hAnsi="Times New Roman"/>
          <w:sz w:val="28"/>
          <w:szCs w:val="28"/>
        </w:rPr>
        <w:t xml:space="preserve"> format (resolution </w:t>
      </w:r>
      <w:r>
        <w:rPr>
          <w:rFonts w:ascii="Times New Roman" w:hAnsi="Times New Roman"/>
          <w:sz w:val="28"/>
          <w:szCs w:val="28"/>
        </w:rPr>
        <w:t>–</w:t>
      </w:r>
      <w:r w:rsidRPr="00410DC7">
        <w:rPr>
          <w:rFonts w:ascii="Times New Roman" w:hAnsi="Times New Roman"/>
          <w:sz w:val="28"/>
          <w:szCs w:val="28"/>
        </w:rPr>
        <w:t xml:space="preserve"> at least 300 </w:t>
      </w:r>
      <w:proofErr w:type="spellStart"/>
      <w:r w:rsidRPr="00410DC7">
        <w:rPr>
          <w:rFonts w:ascii="Times New Roman" w:hAnsi="Times New Roman"/>
          <w:sz w:val="28"/>
          <w:szCs w:val="28"/>
        </w:rPr>
        <w:t>px</w:t>
      </w:r>
      <w:proofErr w:type="spellEnd"/>
      <w:r w:rsidRPr="00410DC7">
        <w:rPr>
          <w:rFonts w:ascii="Times New Roman" w:hAnsi="Times New Roman"/>
          <w:sz w:val="28"/>
          <w:szCs w:val="28"/>
        </w:rPr>
        <w:t>);</w:t>
      </w:r>
    </w:p>
    <w:p w:rsidR="00410DC7" w:rsidRPr="00410DC7" w:rsidRDefault="00410DC7" w:rsidP="00410DC7">
      <w:pPr>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photo</w:t>
      </w:r>
      <w:proofErr w:type="gramEnd"/>
      <w:r>
        <w:rPr>
          <w:rFonts w:ascii="Times New Roman" w:hAnsi="Times New Roman"/>
          <w:sz w:val="28"/>
          <w:szCs w:val="28"/>
        </w:rPr>
        <w:t xml:space="preserve"> of the author</w:t>
      </w:r>
      <w:r w:rsidRPr="00410DC7">
        <w:rPr>
          <w:rFonts w:ascii="Times New Roman" w:hAnsi="Times New Roman"/>
          <w:sz w:val="28"/>
          <w:szCs w:val="28"/>
        </w:rPr>
        <w:t>.</w:t>
      </w:r>
    </w:p>
    <w:p w:rsidR="00410DC7" w:rsidRPr="00410DC7" w:rsidRDefault="00410DC7" w:rsidP="00410DC7">
      <w:pPr>
        <w:spacing w:after="0" w:line="240" w:lineRule="auto"/>
        <w:ind w:firstLine="567"/>
        <w:jc w:val="both"/>
        <w:rPr>
          <w:rFonts w:ascii="Times New Roman" w:hAnsi="Times New Roman"/>
          <w:sz w:val="28"/>
          <w:szCs w:val="28"/>
        </w:rPr>
      </w:pPr>
      <w:r>
        <w:rPr>
          <w:rFonts w:ascii="Times New Roman" w:hAnsi="Times New Roman"/>
          <w:sz w:val="28"/>
          <w:szCs w:val="28"/>
        </w:rPr>
        <w:t>Please, p</w:t>
      </w:r>
      <w:r w:rsidRPr="00410DC7">
        <w:rPr>
          <w:rFonts w:ascii="Times New Roman" w:hAnsi="Times New Roman"/>
          <w:sz w:val="28"/>
          <w:szCs w:val="28"/>
        </w:rPr>
        <w:t xml:space="preserve">ay special attention to the correct formatting of the </w:t>
      </w:r>
      <w:r>
        <w:rPr>
          <w:rFonts w:ascii="Times New Roman" w:hAnsi="Times New Roman"/>
          <w:sz w:val="28"/>
          <w:szCs w:val="28"/>
        </w:rPr>
        <w:t>References,</w:t>
      </w:r>
      <w:r w:rsidRPr="00410DC7">
        <w:rPr>
          <w:rFonts w:ascii="Times New Roman" w:hAnsi="Times New Roman"/>
          <w:sz w:val="28"/>
          <w:szCs w:val="28"/>
        </w:rPr>
        <w:t xml:space="preserve"> </w:t>
      </w:r>
      <w:r>
        <w:rPr>
          <w:rFonts w:ascii="Times New Roman" w:hAnsi="Times New Roman"/>
          <w:sz w:val="28"/>
          <w:szCs w:val="28"/>
        </w:rPr>
        <w:t>c</w:t>
      </w:r>
      <w:r w:rsidRPr="00410DC7">
        <w:rPr>
          <w:rFonts w:ascii="Times New Roman" w:hAnsi="Times New Roman"/>
          <w:sz w:val="28"/>
          <w:szCs w:val="28"/>
        </w:rPr>
        <w:t>aptions to illustrations</w:t>
      </w:r>
      <w:r>
        <w:rPr>
          <w:rFonts w:ascii="Times New Roman" w:hAnsi="Times New Roman"/>
          <w:sz w:val="28"/>
          <w:szCs w:val="28"/>
        </w:rPr>
        <w:t xml:space="preserve"> and </w:t>
      </w:r>
      <w:r w:rsidRPr="00410DC7">
        <w:rPr>
          <w:rFonts w:ascii="Times New Roman" w:hAnsi="Times New Roman"/>
          <w:sz w:val="28"/>
          <w:szCs w:val="28"/>
        </w:rPr>
        <w:t>author's personal data.</w:t>
      </w:r>
    </w:p>
    <w:p w:rsidR="009B2F56" w:rsidRPr="00082EC9" w:rsidRDefault="009B2F56" w:rsidP="00DD2E41">
      <w:pPr>
        <w:spacing w:after="0" w:line="240" w:lineRule="auto"/>
        <w:ind w:firstLine="567"/>
        <w:jc w:val="both"/>
        <w:rPr>
          <w:rFonts w:ascii="Times New Roman" w:hAnsi="Times New Roman"/>
          <w:sz w:val="28"/>
          <w:szCs w:val="28"/>
        </w:rPr>
      </w:pPr>
    </w:p>
    <w:sectPr w:rsidR="009B2F56" w:rsidRPr="00082EC9" w:rsidSect="00FF3C6D">
      <w:headerReference w:type="even" r:id="rId8"/>
      <w:headerReference w:type="default" r:id="rId9"/>
      <w:footerReference w:type="even" r:id="rId10"/>
      <w:footerReference w:type="default" r:id="rId11"/>
      <w:headerReference w:type="first" r:id="rId12"/>
      <w:footerReference w:type="first" r:id="rId13"/>
      <w:pgSz w:w="11906" w:h="16838"/>
      <w:pgMar w:top="9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DD0" w:rsidRDefault="001D3DD0" w:rsidP="00B11948">
      <w:pPr>
        <w:spacing w:after="0" w:line="240" w:lineRule="auto"/>
      </w:pPr>
      <w:r>
        <w:separator/>
      </w:r>
    </w:p>
  </w:endnote>
  <w:endnote w:type="continuationSeparator" w:id="0">
    <w:p w:rsidR="001D3DD0" w:rsidRDefault="001D3DD0" w:rsidP="00B1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AF" w:rsidRDefault="00C358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AF" w:rsidRDefault="00C358AF">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AF" w:rsidRDefault="00C358A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DD0" w:rsidRDefault="001D3DD0" w:rsidP="00B11948">
      <w:pPr>
        <w:spacing w:after="0" w:line="240" w:lineRule="auto"/>
      </w:pPr>
      <w:r>
        <w:separator/>
      </w:r>
    </w:p>
  </w:footnote>
  <w:footnote w:type="continuationSeparator" w:id="0">
    <w:p w:rsidR="001D3DD0" w:rsidRDefault="001D3DD0" w:rsidP="00B11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AF" w:rsidRDefault="00C358A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6"/>
    </w:tblGrid>
    <w:tr w:rsidR="00B11948" w:rsidRPr="00B11948" w:rsidTr="00994687">
      <w:tc>
        <w:tcPr>
          <w:tcW w:w="4928" w:type="dxa"/>
        </w:tcPr>
        <w:p w:rsidR="00B11948" w:rsidRPr="00B11948" w:rsidRDefault="00B11948" w:rsidP="00B11948">
          <w:pPr>
            <w:pStyle w:val="a6"/>
            <w:rPr>
              <w:rFonts w:ascii="Arial" w:hAnsi="Arial" w:cs="Arial"/>
              <w:sz w:val="20"/>
            </w:rPr>
          </w:pPr>
          <w:r w:rsidRPr="00B11948">
            <w:rPr>
              <w:rFonts w:ascii="Arial" w:hAnsi="Arial" w:cs="Arial"/>
              <w:noProof/>
              <w:sz w:val="20"/>
              <w:lang w:val="ru-RU" w:eastAsia="ru-RU"/>
            </w:rPr>
            <w:drawing>
              <wp:anchor distT="0" distB="0" distL="114300" distR="114300" simplePos="0" relativeHeight="251658240" behindDoc="0" locked="0" layoutInCell="1" allowOverlap="1" wp14:anchorId="54AB188E" wp14:editId="42D9F35A">
                <wp:simplePos x="0" y="0"/>
                <wp:positionH relativeFrom="column">
                  <wp:posOffset>2508885</wp:posOffset>
                </wp:positionH>
                <wp:positionV relativeFrom="paragraph">
                  <wp:posOffset>-8890</wp:posOffset>
                </wp:positionV>
                <wp:extent cx="457200" cy="497363"/>
                <wp:effectExtent l="0" t="0" r="0" b="0"/>
                <wp:wrapNone/>
                <wp:docPr id="1" name="Рисунок 1" descr="D:\Старая инфа C\Users\днс\Desktop\НИОКР ЦЭОТ\! 2018 РАХ\Документы РАХ\3. Журнал Искусство Евразии\12. Логотип\z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тарая инфа C\Users\днс\Desktop\НИОКР ЦЭОТ\! 2018 РАХ\Документы РАХ\3. Журнал Искусство Евразии\12. Логотип\zna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973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948">
            <w:rPr>
              <w:rFonts w:ascii="Arial" w:hAnsi="Arial" w:cs="Arial"/>
              <w:sz w:val="20"/>
            </w:rPr>
            <w:t>Article Requirements</w:t>
          </w:r>
        </w:p>
        <w:p w:rsidR="00B11948" w:rsidRPr="00B11948" w:rsidRDefault="00B11948" w:rsidP="00B11948">
          <w:pPr>
            <w:pStyle w:val="a6"/>
            <w:rPr>
              <w:rFonts w:ascii="Arial" w:hAnsi="Arial" w:cs="Arial"/>
              <w:sz w:val="20"/>
            </w:rPr>
          </w:pPr>
          <w:r w:rsidRPr="00B11948">
            <w:rPr>
              <w:rFonts w:ascii="Arial" w:hAnsi="Arial" w:cs="Arial"/>
              <w:sz w:val="20"/>
            </w:rPr>
            <w:t>The Art of Eurasia Journal</w:t>
          </w:r>
        </w:p>
        <w:p w:rsidR="00B11948" w:rsidRPr="00C358AF" w:rsidRDefault="001D3DD0" w:rsidP="00B11948">
          <w:pPr>
            <w:pStyle w:val="a6"/>
            <w:rPr>
              <w:rFonts w:ascii="Arial" w:hAnsi="Arial" w:cs="Arial"/>
              <w:color w:val="C00000"/>
              <w:sz w:val="20"/>
            </w:rPr>
          </w:pPr>
          <w:hyperlink r:id="rId2" w:history="1">
            <w:r w:rsidR="007148C9" w:rsidRPr="00C358AF">
              <w:rPr>
                <w:rStyle w:val="aa"/>
                <w:rFonts w:ascii="Arial" w:hAnsi="Arial" w:cs="Arial"/>
                <w:color w:val="C00000"/>
                <w:sz w:val="20"/>
              </w:rPr>
              <w:t>https://eurasia-art.ru/en</w:t>
            </w:r>
          </w:hyperlink>
        </w:p>
        <w:p w:rsidR="00B11948" w:rsidRPr="00C358AF" w:rsidRDefault="001D3DD0" w:rsidP="00B11948">
          <w:pPr>
            <w:pStyle w:val="a6"/>
            <w:rPr>
              <w:rFonts w:ascii="Arial" w:hAnsi="Arial" w:cs="Arial"/>
              <w:color w:val="C00000"/>
              <w:sz w:val="20"/>
            </w:rPr>
          </w:pPr>
          <w:hyperlink r:id="rId3" w:history="1">
            <w:r w:rsidR="00C358AF" w:rsidRPr="00C358AF">
              <w:rPr>
                <w:rStyle w:val="aa"/>
                <w:rFonts w:ascii="Arial" w:hAnsi="Arial" w:cs="Arial"/>
                <w:color w:val="C00000"/>
                <w:sz w:val="20"/>
              </w:rPr>
              <w:t>publish@eurasia-art.ru</w:t>
            </w:r>
          </w:hyperlink>
          <w:r w:rsidR="00B11948" w:rsidRPr="00C358AF">
            <w:rPr>
              <w:rFonts w:ascii="Arial" w:hAnsi="Arial" w:cs="Arial"/>
              <w:color w:val="C00000"/>
              <w:sz w:val="20"/>
            </w:rPr>
            <w:t xml:space="preserve"> </w:t>
          </w:r>
        </w:p>
        <w:p w:rsidR="00B11948" w:rsidRPr="00B11948" w:rsidRDefault="00B11948" w:rsidP="00B11948">
          <w:pPr>
            <w:pStyle w:val="a6"/>
            <w:rPr>
              <w:rFonts w:ascii="Arial" w:hAnsi="Arial" w:cs="Arial"/>
              <w:sz w:val="20"/>
            </w:rPr>
          </w:pPr>
          <w:r w:rsidRPr="00B11948">
            <w:rPr>
              <w:rFonts w:ascii="Arial" w:hAnsi="Arial" w:cs="Arial"/>
              <w:sz w:val="20"/>
            </w:rPr>
            <w:t>Lenin</w:t>
          </w:r>
          <w:r w:rsidR="00812C0B">
            <w:rPr>
              <w:rFonts w:ascii="Arial" w:hAnsi="Arial" w:cs="Arial"/>
              <w:sz w:val="20"/>
            </w:rPr>
            <w:t>a</w:t>
          </w:r>
          <w:r w:rsidRPr="00B11948">
            <w:rPr>
              <w:rFonts w:ascii="Arial" w:hAnsi="Arial" w:cs="Arial"/>
              <w:sz w:val="20"/>
            </w:rPr>
            <w:t xml:space="preserve"> Avenue,</w:t>
          </w:r>
          <w:r w:rsidR="007148C9">
            <w:rPr>
              <w:rFonts w:ascii="Arial" w:hAnsi="Arial" w:cs="Arial"/>
              <w:sz w:val="20"/>
            </w:rPr>
            <w:t xml:space="preserve"> 46,</w:t>
          </w:r>
          <w:r w:rsidRPr="00B11948">
            <w:rPr>
              <w:rFonts w:ascii="Arial" w:hAnsi="Arial" w:cs="Arial"/>
              <w:sz w:val="20"/>
            </w:rPr>
            <w:t xml:space="preserve"> Barnaul, Russia 656038</w:t>
          </w:r>
        </w:p>
        <w:p w:rsidR="00B11948" w:rsidRPr="00B11948" w:rsidRDefault="00B11948" w:rsidP="00B11948">
          <w:pPr>
            <w:pStyle w:val="a6"/>
            <w:rPr>
              <w:rFonts w:ascii="Arial" w:hAnsi="Arial" w:cs="Arial"/>
              <w:sz w:val="20"/>
            </w:rPr>
          </w:pPr>
        </w:p>
      </w:tc>
      <w:tc>
        <w:tcPr>
          <w:tcW w:w="4926" w:type="dxa"/>
        </w:tcPr>
        <w:p w:rsidR="00B11948" w:rsidRPr="00B11948" w:rsidRDefault="00B11948" w:rsidP="00B11948">
          <w:pPr>
            <w:pStyle w:val="a6"/>
            <w:rPr>
              <w:rFonts w:ascii="Arial" w:hAnsi="Arial" w:cs="Arial"/>
              <w:sz w:val="20"/>
            </w:rPr>
          </w:pPr>
          <w:r w:rsidRPr="00B11948">
            <w:rPr>
              <w:rFonts w:ascii="Arial" w:hAnsi="Arial" w:cs="Arial"/>
              <w:sz w:val="20"/>
            </w:rPr>
            <w:t xml:space="preserve">Prof. Mikhail </w:t>
          </w:r>
          <w:proofErr w:type="spellStart"/>
          <w:r w:rsidRPr="00B11948">
            <w:rPr>
              <w:rFonts w:ascii="Arial" w:hAnsi="Arial" w:cs="Arial"/>
              <w:sz w:val="20"/>
            </w:rPr>
            <w:t>Shishin</w:t>
          </w:r>
          <w:proofErr w:type="spellEnd"/>
        </w:p>
        <w:p w:rsidR="00B11948" w:rsidRPr="00B11948" w:rsidRDefault="00994687" w:rsidP="00B11948">
          <w:pPr>
            <w:pStyle w:val="a6"/>
            <w:rPr>
              <w:rFonts w:ascii="Arial" w:hAnsi="Arial" w:cs="Arial"/>
              <w:sz w:val="20"/>
            </w:rPr>
          </w:pPr>
          <w:r>
            <w:rPr>
              <w:rFonts w:ascii="Arial" w:hAnsi="Arial" w:cs="Arial"/>
              <w:sz w:val="20"/>
            </w:rPr>
            <w:t>Editor-in-C</w:t>
          </w:r>
          <w:r w:rsidR="00B11948" w:rsidRPr="00B11948">
            <w:rPr>
              <w:rFonts w:ascii="Arial" w:hAnsi="Arial" w:cs="Arial"/>
              <w:sz w:val="20"/>
            </w:rPr>
            <w:t>hief of "The Art of Eurasia" Journal</w:t>
          </w:r>
        </w:p>
        <w:p w:rsidR="00B11948" w:rsidRPr="00B11948" w:rsidRDefault="00B11948" w:rsidP="00B11948">
          <w:pPr>
            <w:pStyle w:val="a6"/>
            <w:rPr>
              <w:rFonts w:ascii="Arial" w:hAnsi="Arial" w:cs="Arial"/>
              <w:sz w:val="20"/>
            </w:rPr>
          </w:pPr>
        </w:p>
        <w:p w:rsidR="00B11948" w:rsidRPr="00B11948" w:rsidRDefault="00B11948" w:rsidP="00B11948">
          <w:pPr>
            <w:pStyle w:val="a6"/>
            <w:rPr>
              <w:rFonts w:ascii="Arial" w:hAnsi="Arial" w:cs="Arial"/>
              <w:sz w:val="20"/>
            </w:rPr>
          </w:pPr>
          <w:r w:rsidRPr="00B11948">
            <w:rPr>
              <w:rFonts w:ascii="Arial" w:hAnsi="Arial" w:cs="Arial"/>
              <w:sz w:val="20"/>
            </w:rPr>
            <w:t xml:space="preserve">Elena </w:t>
          </w:r>
          <w:proofErr w:type="spellStart"/>
          <w:r w:rsidRPr="00B11948">
            <w:rPr>
              <w:rFonts w:ascii="Arial" w:hAnsi="Arial" w:cs="Arial"/>
              <w:sz w:val="20"/>
            </w:rPr>
            <w:t>Makarova</w:t>
          </w:r>
          <w:proofErr w:type="spellEnd"/>
          <w:r w:rsidRPr="00B11948">
            <w:rPr>
              <w:rFonts w:ascii="Arial" w:hAnsi="Arial" w:cs="Arial"/>
              <w:sz w:val="20"/>
            </w:rPr>
            <w:t xml:space="preserve"> </w:t>
          </w:r>
        </w:p>
        <w:p w:rsidR="00B11948" w:rsidRPr="00B11948" w:rsidRDefault="00B11948" w:rsidP="00994687">
          <w:pPr>
            <w:pStyle w:val="a6"/>
            <w:rPr>
              <w:rFonts w:ascii="Arial" w:hAnsi="Arial" w:cs="Arial"/>
              <w:sz w:val="20"/>
            </w:rPr>
          </w:pPr>
          <w:r w:rsidRPr="00B11948">
            <w:rPr>
              <w:rFonts w:ascii="Arial" w:hAnsi="Arial" w:cs="Arial"/>
              <w:sz w:val="20"/>
            </w:rPr>
            <w:t xml:space="preserve">Executive </w:t>
          </w:r>
          <w:r w:rsidR="00994687">
            <w:rPr>
              <w:rFonts w:ascii="Arial" w:hAnsi="Arial" w:cs="Arial"/>
              <w:sz w:val="20"/>
            </w:rPr>
            <w:t>E</w:t>
          </w:r>
          <w:r w:rsidRPr="00B11948">
            <w:rPr>
              <w:rFonts w:ascii="Arial" w:hAnsi="Arial" w:cs="Arial"/>
              <w:sz w:val="20"/>
            </w:rPr>
            <w:t>ditor of "The Art of Eurasia" Journal</w:t>
          </w:r>
        </w:p>
      </w:tc>
    </w:tr>
  </w:tbl>
  <w:p w:rsidR="00B11948" w:rsidRDefault="00B11948" w:rsidP="00B119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8AF" w:rsidRDefault="00C358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6B4E"/>
    <w:multiLevelType w:val="hybridMultilevel"/>
    <w:tmpl w:val="8A7061F8"/>
    <w:lvl w:ilvl="0" w:tplc="860028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F232094"/>
    <w:multiLevelType w:val="hybridMultilevel"/>
    <w:tmpl w:val="E290732E"/>
    <w:lvl w:ilvl="0" w:tplc="4C0A94D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AD24694"/>
    <w:multiLevelType w:val="hybridMultilevel"/>
    <w:tmpl w:val="21D8C0E8"/>
    <w:lvl w:ilvl="0" w:tplc="4C0A94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5"/>
  <w:displayBackgroundShape/>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C9"/>
    <w:rsid w:val="00012DA9"/>
    <w:rsid w:val="00045E3C"/>
    <w:rsid w:val="00082EC9"/>
    <w:rsid w:val="00150E99"/>
    <w:rsid w:val="001D3DD0"/>
    <w:rsid w:val="00205AFA"/>
    <w:rsid w:val="00227F57"/>
    <w:rsid w:val="003A7439"/>
    <w:rsid w:val="003B4FAD"/>
    <w:rsid w:val="003D4F6F"/>
    <w:rsid w:val="00410DC7"/>
    <w:rsid w:val="004501F4"/>
    <w:rsid w:val="004F5223"/>
    <w:rsid w:val="007148C9"/>
    <w:rsid w:val="00781AAF"/>
    <w:rsid w:val="00812C0B"/>
    <w:rsid w:val="009214D8"/>
    <w:rsid w:val="00994687"/>
    <w:rsid w:val="009B2F56"/>
    <w:rsid w:val="00A1713A"/>
    <w:rsid w:val="00A40A71"/>
    <w:rsid w:val="00AA22F2"/>
    <w:rsid w:val="00B11948"/>
    <w:rsid w:val="00C358AF"/>
    <w:rsid w:val="00C64228"/>
    <w:rsid w:val="00D16EAD"/>
    <w:rsid w:val="00D3362A"/>
    <w:rsid w:val="00D56D5F"/>
    <w:rsid w:val="00DD2E41"/>
    <w:rsid w:val="00DF043C"/>
    <w:rsid w:val="00E13F89"/>
    <w:rsid w:val="00E541EB"/>
    <w:rsid w:val="00FF3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3"/>
        <w:kern w:val="24"/>
        <w:sz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EC9"/>
    <w:pPr>
      <w:spacing w:after="200" w:line="276" w:lineRule="auto"/>
    </w:pPr>
    <w:rPr>
      <w:rFonts w:ascii="Calibri" w:eastAsia="Calibri" w:hAnsi="Calibri"/>
      <w:spacing w:val="0"/>
      <w:kern w:val="0"/>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AFA"/>
    <w:pPr>
      <w:ind w:left="720"/>
      <w:contextualSpacing/>
    </w:pPr>
  </w:style>
  <w:style w:type="table" w:styleId="a4">
    <w:name w:val="Table Grid"/>
    <w:basedOn w:val="a1"/>
    <w:uiPriority w:val="59"/>
    <w:rsid w:val="009B2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9B2F56"/>
    <w:rPr>
      <w:i/>
      <w:iCs/>
    </w:rPr>
  </w:style>
  <w:style w:type="paragraph" w:styleId="a6">
    <w:name w:val="header"/>
    <w:basedOn w:val="a"/>
    <w:link w:val="a7"/>
    <w:uiPriority w:val="99"/>
    <w:unhideWhenUsed/>
    <w:rsid w:val="00B1194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1948"/>
    <w:rPr>
      <w:rFonts w:ascii="Calibri" w:eastAsia="Calibri" w:hAnsi="Calibri"/>
      <w:spacing w:val="0"/>
      <w:kern w:val="0"/>
      <w:sz w:val="22"/>
      <w:szCs w:val="22"/>
      <w:lang w:val="en-US"/>
    </w:rPr>
  </w:style>
  <w:style w:type="paragraph" w:styleId="a8">
    <w:name w:val="footer"/>
    <w:basedOn w:val="a"/>
    <w:link w:val="a9"/>
    <w:uiPriority w:val="99"/>
    <w:unhideWhenUsed/>
    <w:rsid w:val="00B1194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11948"/>
    <w:rPr>
      <w:rFonts w:ascii="Calibri" w:eastAsia="Calibri" w:hAnsi="Calibri"/>
      <w:spacing w:val="0"/>
      <w:kern w:val="0"/>
      <w:sz w:val="22"/>
      <w:szCs w:val="22"/>
      <w:lang w:val="en-US"/>
    </w:rPr>
  </w:style>
  <w:style w:type="character" w:styleId="aa">
    <w:name w:val="Hyperlink"/>
    <w:basedOn w:val="a0"/>
    <w:uiPriority w:val="99"/>
    <w:unhideWhenUsed/>
    <w:rsid w:val="00B11948"/>
    <w:rPr>
      <w:color w:val="0000FF" w:themeColor="hyperlink"/>
      <w:u w:val="single"/>
    </w:rPr>
  </w:style>
  <w:style w:type="paragraph" w:styleId="ab">
    <w:name w:val="Balloon Text"/>
    <w:basedOn w:val="a"/>
    <w:link w:val="ac"/>
    <w:uiPriority w:val="99"/>
    <w:semiHidden/>
    <w:unhideWhenUsed/>
    <w:rsid w:val="00B119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1948"/>
    <w:rPr>
      <w:rFonts w:ascii="Tahoma" w:eastAsia="Calibri" w:hAnsi="Tahoma" w:cs="Tahoma"/>
      <w:spacing w:val="0"/>
      <w:kern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3"/>
        <w:kern w:val="24"/>
        <w:sz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EC9"/>
    <w:pPr>
      <w:spacing w:after="200" w:line="276" w:lineRule="auto"/>
    </w:pPr>
    <w:rPr>
      <w:rFonts w:ascii="Calibri" w:eastAsia="Calibri" w:hAnsi="Calibri"/>
      <w:spacing w:val="0"/>
      <w:kern w:val="0"/>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AFA"/>
    <w:pPr>
      <w:ind w:left="720"/>
      <w:contextualSpacing/>
    </w:pPr>
  </w:style>
  <w:style w:type="table" w:styleId="a4">
    <w:name w:val="Table Grid"/>
    <w:basedOn w:val="a1"/>
    <w:uiPriority w:val="59"/>
    <w:rsid w:val="009B2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9B2F56"/>
    <w:rPr>
      <w:i/>
      <w:iCs/>
    </w:rPr>
  </w:style>
  <w:style w:type="paragraph" w:styleId="a6">
    <w:name w:val="header"/>
    <w:basedOn w:val="a"/>
    <w:link w:val="a7"/>
    <w:uiPriority w:val="99"/>
    <w:unhideWhenUsed/>
    <w:rsid w:val="00B1194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1948"/>
    <w:rPr>
      <w:rFonts w:ascii="Calibri" w:eastAsia="Calibri" w:hAnsi="Calibri"/>
      <w:spacing w:val="0"/>
      <w:kern w:val="0"/>
      <w:sz w:val="22"/>
      <w:szCs w:val="22"/>
      <w:lang w:val="en-US"/>
    </w:rPr>
  </w:style>
  <w:style w:type="paragraph" w:styleId="a8">
    <w:name w:val="footer"/>
    <w:basedOn w:val="a"/>
    <w:link w:val="a9"/>
    <w:uiPriority w:val="99"/>
    <w:unhideWhenUsed/>
    <w:rsid w:val="00B1194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11948"/>
    <w:rPr>
      <w:rFonts w:ascii="Calibri" w:eastAsia="Calibri" w:hAnsi="Calibri"/>
      <w:spacing w:val="0"/>
      <w:kern w:val="0"/>
      <w:sz w:val="22"/>
      <w:szCs w:val="22"/>
      <w:lang w:val="en-US"/>
    </w:rPr>
  </w:style>
  <w:style w:type="character" w:styleId="aa">
    <w:name w:val="Hyperlink"/>
    <w:basedOn w:val="a0"/>
    <w:uiPriority w:val="99"/>
    <w:unhideWhenUsed/>
    <w:rsid w:val="00B11948"/>
    <w:rPr>
      <w:color w:val="0000FF" w:themeColor="hyperlink"/>
      <w:u w:val="single"/>
    </w:rPr>
  </w:style>
  <w:style w:type="paragraph" w:styleId="ab">
    <w:name w:val="Balloon Text"/>
    <w:basedOn w:val="a"/>
    <w:link w:val="ac"/>
    <w:uiPriority w:val="99"/>
    <w:semiHidden/>
    <w:unhideWhenUsed/>
    <w:rsid w:val="00B119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1948"/>
    <w:rPr>
      <w:rFonts w:ascii="Tahoma" w:eastAsia="Calibri" w:hAnsi="Tahoma" w:cs="Tahoma"/>
      <w:spacing w:val="0"/>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publish@eurasia-art.ru" TargetMode="External"/><Relationship Id="rId2" Type="http://schemas.openxmlformats.org/officeDocument/2006/relationships/hyperlink" Target="https://eurasia-art.ru/en"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ПК613</cp:lastModifiedBy>
  <cp:revision>8</cp:revision>
  <dcterms:created xsi:type="dcterms:W3CDTF">2020-07-17T09:21:00Z</dcterms:created>
  <dcterms:modified xsi:type="dcterms:W3CDTF">2022-09-29T09:13:00Z</dcterms:modified>
</cp:coreProperties>
</file>